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E61F6" w14:textId="138DAB3E" w:rsidR="00E62A60" w:rsidRPr="00001DDD" w:rsidRDefault="00E62A60" w:rsidP="00E62A60">
      <w:pPr>
        <w:pStyle w:val="PlainText"/>
        <w:rPr>
          <w:rFonts w:ascii="Calibri" w:hAnsi="Calibri" w:cs="Calibri"/>
          <w:sz w:val="22"/>
          <w:szCs w:val="22"/>
        </w:rPr>
      </w:pPr>
      <w:r w:rsidRPr="6CA60B27">
        <w:rPr>
          <w:rFonts w:ascii="Calibri" w:hAnsi="Calibri" w:cs="Calibri"/>
          <w:sz w:val="22"/>
          <w:szCs w:val="22"/>
        </w:rPr>
        <w:t xml:space="preserve">Thank you very much for responding to the advertisement for </w:t>
      </w:r>
      <w:r w:rsidR="00254F78">
        <w:rPr>
          <w:rFonts w:ascii="Calibri" w:hAnsi="Calibri" w:cs="Calibri"/>
          <w:sz w:val="22"/>
          <w:szCs w:val="22"/>
        </w:rPr>
        <w:t>C</w:t>
      </w:r>
      <w:r w:rsidR="00036B60" w:rsidRPr="6CA60B27">
        <w:rPr>
          <w:rFonts w:ascii="Calibri" w:hAnsi="Calibri" w:cs="Calibri"/>
          <w:sz w:val="22"/>
          <w:szCs w:val="22"/>
        </w:rPr>
        <w:t xml:space="preserve">aretaker </w:t>
      </w:r>
      <w:r w:rsidRPr="6CA60B27">
        <w:rPr>
          <w:rFonts w:ascii="Calibri" w:hAnsi="Calibri" w:cs="Calibri"/>
          <w:sz w:val="22"/>
          <w:szCs w:val="22"/>
        </w:rPr>
        <w:t xml:space="preserve">post here at Hungerhill School.  I hope the enclosed details provide you with sufficient information to determine </w:t>
      </w:r>
      <w:proofErr w:type="gramStart"/>
      <w:r w:rsidRPr="6CA60B27">
        <w:rPr>
          <w:rFonts w:ascii="Calibri" w:hAnsi="Calibri" w:cs="Calibri"/>
          <w:sz w:val="22"/>
          <w:szCs w:val="22"/>
        </w:rPr>
        <w:t>whether or not</w:t>
      </w:r>
      <w:proofErr w:type="gramEnd"/>
      <w:r w:rsidRPr="6CA60B27">
        <w:rPr>
          <w:rFonts w:ascii="Calibri" w:hAnsi="Calibri" w:cs="Calibri"/>
          <w:sz w:val="22"/>
          <w:szCs w:val="22"/>
        </w:rPr>
        <w:t xml:space="preserve"> Hungerhill is the place you would like to continue your career.</w:t>
      </w:r>
    </w:p>
    <w:p w14:paraId="672A6659" w14:textId="77777777" w:rsidR="00E62A60" w:rsidRPr="00001DDD" w:rsidRDefault="00E62A60" w:rsidP="00E62A60">
      <w:pPr>
        <w:pStyle w:val="PlainText"/>
        <w:rPr>
          <w:rFonts w:ascii="Calibri" w:hAnsi="Calibri" w:cs="Calibri"/>
          <w:sz w:val="22"/>
          <w:szCs w:val="22"/>
        </w:rPr>
      </w:pPr>
    </w:p>
    <w:p w14:paraId="313BF110" w14:textId="77777777" w:rsidR="00E62A60" w:rsidRPr="00001DDD" w:rsidRDefault="00E62A60" w:rsidP="00E62A60">
      <w:pPr>
        <w:pStyle w:val="PlainText"/>
        <w:jc w:val="both"/>
        <w:rPr>
          <w:rFonts w:ascii="Calibri" w:hAnsi="Calibri" w:cs="Calibri"/>
          <w:sz w:val="22"/>
          <w:szCs w:val="22"/>
        </w:rPr>
      </w:pPr>
      <w:r w:rsidRPr="00001DDD">
        <w:rPr>
          <w:rFonts w:ascii="Calibri" w:hAnsi="Calibri" w:cs="Calibri"/>
          <w:sz w:val="22"/>
          <w:szCs w:val="22"/>
        </w:rPr>
        <w:t xml:space="preserve">The successful candidate will join a highly successful and well-respected school with strong parental support. The staff here are positive and forward thinking - they have grasped the opportunity for development enthusiastically and see change as an essential feature of the school.  There is no hint of complacency, and we all recognise that continued success depends on a willingness to work hard and embrace new ideas. </w:t>
      </w:r>
    </w:p>
    <w:p w14:paraId="0A37501D" w14:textId="77777777" w:rsidR="00E62A60" w:rsidRPr="00001DDD" w:rsidRDefault="00E62A60" w:rsidP="00E62A60">
      <w:pPr>
        <w:pStyle w:val="PlainText"/>
        <w:rPr>
          <w:rFonts w:ascii="Calibri" w:hAnsi="Calibri" w:cs="Calibri"/>
          <w:sz w:val="22"/>
          <w:szCs w:val="22"/>
        </w:rPr>
      </w:pPr>
    </w:p>
    <w:p w14:paraId="07C97CC9" w14:textId="77777777" w:rsidR="00E62A60" w:rsidRPr="00001DDD" w:rsidRDefault="00E62A60" w:rsidP="00E62A60">
      <w:pPr>
        <w:pStyle w:val="PlainText"/>
        <w:rPr>
          <w:rFonts w:ascii="Calibri" w:hAnsi="Calibri" w:cs="Calibri"/>
          <w:sz w:val="22"/>
        </w:rPr>
      </w:pPr>
      <w:r w:rsidRPr="00001DDD">
        <w:rPr>
          <w:rFonts w:ascii="Calibri" w:hAnsi="Calibri" w:cs="Calibri"/>
          <w:sz w:val="22"/>
        </w:rPr>
        <w:t>The post will require an individual who is able to work as part of a team to support children in their learning, with the initiative and drive to identify possibilities for developing the role further.</w:t>
      </w:r>
    </w:p>
    <w:p w14:paraId="5DAB6C7B" w14:textId="77777777" w:rsidR="00E62A60" w:rsidRPr="00001DDD" w:rsidRDefault="00E62A60" w:rsidP="00E62A60">
      <w:pPr>
        <w:pStyle w:val="PlainText"/>
        <w:rPr>
          <w:rFonts w:ascii="Calibri" w:hAnsi="Calibri" w:cs="Calibri"/>
          <w:sz w:val="22"/>
        </w:rPr>
      </w:pPr>
    </w:p>
    <w:p w14:paraId="6089859B" w14:textId="77777777" w:rsidR="003620E0" w:rsidRPr="001C0D95" w:rsidRDefault="003620E0" w:rsidP="003620E0">
      <w:pPr>
        <w:pStyle w:val="PlainText"/>
        <w:jc w:val="both"/>
        <w:rPr>
          <w:rFonts w:ascii="Calibri" w:hAnsi="Calibri" w:cs="Calibri"/>
          <w:sz w:val="22"/>
          <w:szCs w:val="22"/>
        </w:rPr>
      </w:pPr>
      <w:r w:rsidRPr="001C0D95">
        <w:rPr>
          <w:rFonts w:ascii="Calibri" w:hAnsi="Calibri" w:cs="Calibri"/>
          <w:sz w:val="22"/>
          <w:szCs w:val="22"/>
        </w:rPr>
        <w:t xml:space="preserve">In recent years we have reviewed our curriculum at both Key Stage 3 and Key Stage 4.  In September 2014 we introduced a three-year Key Stage 4 and formalised our Personal Development programme which is now an integrated part of the curriculum.  We are also </w:t>
      </w:r>
      <w:proofErr w:type="gramStart"/>
      <w:r w:rsidRPr="001C0D95">
        <w:rPr>
          <w:rFonts w:ascii="Calibri" w:hAnsi="Calibri" w:cs="Calibri"/>
          <w:sz w:val="22"/>
          <w:szCs w:val="22"/>
        </w:rPr>
        <w:t>in the midst of</w:t>
      </w:r>
      <w:proofErr w:type="gramEnd"/>
      <w:r w:rsidRPr="001C0D95">
        <w:rPr>
          <w:rFonts w:ascii="Calibri" w:hAnsi="Calibri" w:cs="Calibri"/>
          <w:sz w:val="22"/>
          <w:szCs w:val="22"/>
        </w:rPr>
        <w:t xml:space="preserve"> a formal review of our assessment structures in the light of the recent national reforms.  </w:t>
      </w:r>
    </w:p>
    <w:p w14:paraId="16D769CC" w14:textId="77777777" w:rsidR="003620E0" w:rsidRPr="001C0D95" w:rsidRDefault="003620E0" w:rsidP="003620E0">
      <w:pPr>
        <w:pStyle w:val="PlainText"/>
        <w:jc w:val="both"/>
        <w:rPr>
          <w:rFonts w:ascii="Calibri" w:hAnsi="Calibri" w:cs="Calibri"/>
          <w:sz w:val="22"/>
          <w:szCs w:val="22"/>
        </w:rPr>
      </w:pPr>
    </w:p>
    <w:p w14:paraId="61026C75" w14:textId="77777777" w:rsidR="003620E0" w:rsidRPr="001C0D95" w:rsidRDefault="003620E0" w:rsidP="003620E0">
      <w:pPr>
        <w:pStyle w:val="PlainText"/>
        <w:jc w:val="both"/>
        <w:rPr>
          <w:rFonts w:ascii="Calibri" w:hAnsi="Calibri" w:cs="Calibri"/>
          <w:sz w:val="22"/>
          <w:szCs w:val="22"/>
        </w:rPr>
      </w:pPr>
      <w:r w:rsidRPr="001C0D95">
        <w:rPr>
          <w:rFonts w:ascii="Calibri" w:hAnsi="Calibri" w:cs="Calibri"/>
          <w:sz w:val="22"/>
          <w:szCs w:val="22"/>
        </w:rPr>
        <w:t>We place great emphasis on making the school a learning environment for staff as well as students. In August 2015 we were awarded Teaching School Status and in September 2016 we became a lead Doncaster school for School Centred Initial Teacher Training, both of which has created many professional development opportunities for our staff. We have more than 10 Specialist Leaders of Education, all of whom are outstanding professionals in their field. There will therefore be many excellent opportunities for the successful applicant to undertake professional development and training.  We have our own leadership development programme in the school and invest heavily in developing potential leaders.  In 2013 we were again awarded “Investors in People” status in recognition of the emphasis placed on developing staff at all levels.</w:t>
      </w:r>
    </w:p>
    <w:p w14:paraId="3507AAEF" w14:textId="77777777" w:rsidR="003620E0" w:rsidRPr="001C0D95" w:rsidRDefault="003620E0" w:rsidP="003620E0">
      <w:pPr>
        <w:pStyle w:val="PlainText"/>
        <w:jc w:val="both"/>
        <w:rPr>
          <w:rFonts w:ascii="Calibri" w:hAnsi="Calibri" w:cs="Calibri"/>
          <w:sz w:val="22"/>
          <w:szCs w:val="22"/>
        </w:rPr>
      </w:pPr>
    </w:p>
    <w:p w14:paraId="023551EB" w14:textId="77777777" w:rsidR="003620E0" w:rsidRPr="001C0D95" w:rsidRDefault="003620E0" w:rsidP="003620E0">
      <w:pPr>
        <w:pStyle w:val="PlainText"/>
        <w:rPr>
          <w:rFonts w:ascii="Calibri" w:hAnsi="Calibri" w:cs="Calibri"/>
          <w:sz w:val="22"/>
          <w:szCs w:val="22"/>
        </w:rPr>
      </w:pPr>
      <w:r w:rsidRPr="001C0D95">
        <w:rPr>
          <w:rFonts w:ascii="Calibri" w:hAnsi="Calibri" w:cs="Calibri"/>
          <w:sz w:val="22"/>
          <w:szCs w:val="22"/>
        </w:rPr>
        <w:t>We need staff who are excited and enthusiastic about change and who are willing to embrace new ideas and be innovative.  The post offers opportunities to a person who wants to develop themselves in a professional and personal capacity.  If you feel you are the person we are looking for, you should fill in the enclosed application form and add a concise letter of no more than two sides of A4 addressing the following:</w:t>
      </w:r>
    </w:p>
    <w:p w14:paraId="5A39BBE3" w14:textId="77777777" w:rsidR="00E62A60" w:rsidRPr="001C0D95" w:rsidRDefault="00E62A60" w:rsidP="00E62A60">
      <w:pPr>
        <w:pStyle w:val="PlainText"/>
        <w:rPr>
          <w:rFonts w:ascii="Calibri" w:hAnsi="Calibri" w:cs="Calibri"/>
          <w:sz w:val="22"/>
          <w:szCs w:val="22"/>
        </w:rPr>
      </w:pPr>
    </w:p>
    <w:p w14:paraId="51DE1BCF" w14:textId="77777777" w:rsidR="00E62A60" w:rsidRPr="001C0D95" w:rsidRDefault="00E62A60" w:rsidP="00E62A60">
      <w:pPr>
        <w:pStyle w:val="PlainText"/>
        <w:numPr>
          <w:ilvl w:val="0"/>
          <w:numId w:val="5"/>
        </w:numPr>
        <w:rPr>
          <w:rFonts w:ascii="Calibri" w:hAnsi="Calibri" w:cs="Calibri"/>
          <w:sz w:val="22"/>
          <w:szCs w:val="22"/>
        </w:rPr>
      </w:pPr>
      <w:r w:rsidRPr="001C0D95">
        <w:rPr>
          <w:rFonts w:ascii="Calibri" w:hAnsi="Calibri" w:cs="Calibri"/>
          <w:sz w:val="22"/>
          <w:szCs w:val="22"/>
        </w:rPr>
        <w:t xml:space="preserve">why you are applying for this position </w:t>
      </w:r>
    </w:p>
    <w:p w14:paraId="5313EFE9" w14:textId="77777777" w:rsidR="00E62A60" w:rsidRPr="001C0D95" w:rsidRDefault="00E62A60" w:rsidP="00E62A60">
      <w:pPr>
        <w:pStyle w:val="PlainText"/>
        <w:numPr>
          <w:ilvl w:val="0"/>
          <w:numId w:val="5"/>
        </w:numPr>
        <w:rPr>
          <w:rFonts w:ascii="Calibri" w:hAnsi="Calibri" w:cs="Calibri"/>
          <w:sz w:val="22"/>
          <w:szCs w:val="22"/>
        </w:rPr>
      </w:pPr>
      <w:r w:rsidRPr="001C0D95">
        <w:rPr>
          <w:rFonts w:ascii="Calibri" w:hAnsi="Calibri" w:cs="Calibri"/>
          <w:sz w:val="22"/>
          <w:szCs w:val="22"/>
        </w:rPr>
        <w:t>how your experience to date will enable you to successfully take on the role.</w:t>
      </w:r>
    </w:p>
    <w:p w14:paraId="41C8F396" w14:textId="77777777" w:rsidR="00E62A60" w:rsidRPr="001C0D95" w:rsidRDefault="00E62A60" w:rsidP="00E62A60">
      <w:pPr>
        <w:pStyle w:val="PlainText"/>
        <w:rPr>
          <w:rFonts w:ascii="Calibri" w:hAnsi="Calibri" w:cs="Calibri"/>
          <w:sz w:val="22"/>
          <w:szCs w:val="22"/>
        </w:rPr>
      </w:pPr>
    </w:p>
    <w:p w14:paraId="2560D67F" w14:textId="77777777" w:rsidR="00E62A60" w:rsidRPr="001C0D95" w:rsidRDefault="00E62A60" w:rsidP="00E62A60">
      <w:pPr>
        <w:pStyle w:val="PlainText"/>
        <w:rPr>
          <w:rFonts w:ascii="Calibri" w:hAnsi="Calibri" w:cs="Calibri"/>
          <w:sz w:val="22"/>
          <w:szCs w:val="22"/>
        </w:rPr>
      </w:pPr>
      <w:r w:rsidRPr="001C0D95">
        <w:rPr>
          <w:rFonts w:ascii="Calibri" w:hAnsi="Calibri" w:cs="Calibri"/>
          <w:sz w:val="22"/>
          <w:szCs w:val="22"/>
        </w:rPr>
        <w:t>Further information will be sent to candidates invited for interview.</w:t>
      </w:r>
    </w:p>
    <w:p w14:paraId="72A3D3EC" w14:textId="77777777" w:rsidR="00E62A60" w:rsidRPr="001C0D95" w:rsidRDefault="00E62A60" w:rsidP="00E62A60">
      <w:pPr>
        <w:pStyle w:val="PlainText"/>
        <w:rPr>
          <w:rFonts w:ascii="Calibri" w:hAnsi="Calibri" w:cs="Calibri"/>
          <w:sz w:val="22"/>
          <w:szCs w:val="22"/>
        </w:rPr>
      </w:pPr>
    </w:p>
    <w:p w14:paraId="3B1C64BF" w14:textId="77777777" w:rsidR="00E62A60" w:rsidRPr="001C0D95" w:rsidRDefault="00E62A60" w:rsidP="00E62A60">
      <w:pPr>
        <w:pStyle w:val="PlainText"/>
        <w:tabs>
          <w:tab w:val="left" w:pos="720"/>
        </w:tabs>
        <w:rPr>
          <w:rFonts w:ascii="Calibri" w:hAnsi="Calibri" w:cs="Calibri"/>
          <w:sz w:val="22"/>
          <w:szCs w:val="22"/>
        </w:rPr>
      </w:pPr>
      <w:r w:rsidRPr="001C0D95">
        <w:rPr>
          <w:rFonts w:ascii="Calibri" w:hAnsi="Calibri" w:cs="Calibri"/>
          <w:sz w:val="22"/>
          <w:szCs w:val="22"/>
        </w:rPr>
        <w:t>Lucie Pond</w:t>
      </w:r>
    </w:p>
    <w:p w14:paraId="4FDF1D30" w14:textId="77777777" w:rsidR="00E62A60" w:rsidRPr="00467766" w:rsidRDefault="00E62A60" w:rsidP="00E62A60">
      <w:pPr>
        <w:pStyle w:val="PlainText"/>
        <w:tabs>
          <w:tab w:val="left" w:pos="720"/>
        </w:tabs>
        <w:rPr>
          <w:rFonts w:ascii="Calibri" w:hAnsi="Calibri" w:cs="Calibri"/>
          <w:sz w:val="22"/>
          <w:szCs w:val="22"/>
        </w:rPr>
      </w:pPr>
      <w:r w:rsidRPr="001C0D95">
        <w:rPr>
          <w:rFonts w:ascii="Calibri" w:hAnsi="Calibri" w:cs="Calibri"/>
          <w:sz w:val="22"/>
          <w:szCs w:val="22"/>
        </w:rPr>
        <w:t>Headteacher</w:t>
      </w:r>
    </w:p>
    <w:p w14:paraId="0D0B940D" w14:textId="77777777" w:rsidR="00E62A60" w:rsidRPr="00467766" w:rsidRDefault="00E62A60" w:rsidP="00E62A60">
      <w:pPr>
        <w:pStyle w:val="PlainText"/>
        <w:rPr>
          <w:rFonts w:ascii="Calibri" w:hAnsi="Calibri" w:cs="Calibri"/>
          <w:sz w:val="22"/>
          <w:szCs w:val="22"/>
        </w:rPr>
      </w:pPr>
    </w:p>
    <w:p w14:paraId="0E27B00A" w14:textId="77777777" w:rsidR="0010038F" w:rsidRPr="008C496E" w:rsidRDefault="0010038F" w:rsidP="00E62A60">
      <w:pPr>
        <w:pStyle w:val="PlainText"/>
        <w:jc w:val="both"/>
      </w:pPr>
    </w:p>
    <w:sectPr w:rsidR="0010038F" w:rsidRPr="008C496E" w:rsidSect="00020270">
      <w:headerReference w:type="even" r:id="rId7"/>
      <w:headerReference w:type="default" r:id="rId8"/>
      <w:footerReference w:type="default" r:id="rId9"/>
      <w:headerReference w:type="first" r:id="rId10"/>
      <w:footerReference w:type="first" r:id="rId11"/>
      <w:pgSz w:w="11909" w:h="16834" w:code="9"/>
      <w:pgMar w:top="461" w:right="1152" w:bottom="1152" w:left="1134"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4D5A5" w14:textId="77777777" w:rsidR="005B1BBF" w:rsidRDefault="005B1BBF">
      <w:r>
        <w:separator/>
      </w:r>
    </w:p>
  </w:endnote>
  <w:endnote w:type="continuationSeparator" w:id="0">
    <w:p w14:paraId="3DEEC669" w14:textId="77777777" w:rsidR="005B1BBF" w:rsidRDefault="005B1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5"/>
      <w:gridCol w:w="3205"/>
      <w:gridCol w:w="3205"/>
    </w:tblGrid>
    <w:tr w:rsidR="6CA60B27" w14:paraId="3979FEB6" w14:textId="77777777" w:rsidTr="6CA60B27">
      <w:tc>
        <w:tcPr>
          <w:tcW w:w="3205" w:type="dxa"/>
        </w:tcPr>
        <w:p w14:paraId="0E4DE679" w14:textId="3135980C" w:rsidR="6CA60B27" w:rsidRDefault="6CA60B27" w:rsidP="6CA60B27">
          <w:pPr>
            <w:pStyle w:val="Header"/>
            <w:ind w:left="-115"/>
            <w:rPr>
              <w:color w:val="000000" w:themeColor="text1"/>
              <w:szCs w:val="24"/>
            </w:rPr>
          </w:pPr>
        </w:p>
      </w:tc>
      <w:tc>
        <w:tcPr>
          <w:tcW w:w="3205" w:type="dxa"/>
        </w:tcPr>
        <w:p w14:paraId="7D4EB9ED" w14:textId="6A94D95B" w:rsidR="6CA60B27" w:rsidRDefault="6CA60B27" w:rsidP="6CA60B27">
          <w:pPr>
            <w:pStyle w:val="Header"/>
            <w:jc w:val="center"/>
            <w:rPr>
              <w:color w:val="000000" w:themeColor="text1"/>
              <w:szCs w:val="24"/>
            </w:rPr>
          </w:pPr>
        </w:p>
      </w:tc>
      <w:tc>
        <w:tcPr>
          <w:tcW w:w="3205" w:type="dxa"/>
        </w:tcPr>
        <w:p w14:paraId="59344B6D" w14:textId="0FB856A8" w:rsidR="6CA60B27" w:rsidRDefault="6CA60B27" w:rsidP="6CA60B27">
          <w:pPr>
            <w:pStyle w:val="Header"/>
            <w:ind w:right="-115"/>
            <w:jc w:val="right"/>
            <w:rPr>
              <w:color w:val="000000" w:themeColor="text1"/>
              <w:szCs w:val="24"/>
            </w:rPr>
          </w:pPr>
        </w:p>
      </w:tc>
    </w:tr>
  </w:tbl>
  <w:p w14:paraId="3D2E0E43" w14:textId="5F6D99E3" w:rsidR="6CA60B27" w:rsidRDefault="6CA60B27" w:rsidP="6CA60B27">
    <w:pPr>
      <w:pStyle w:val="Footer"/>
      <w:rPr>
        <w:color w:val="000000" w:themeColor="text1"/>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5"/>
      <w:gridCol w:w="3205"/>
      <w:gridCol w:w="3205"/>
    </w:tblGrid>
    <w:tr w:rsidR="6CA60B27" w14:paraId="7E3ACDC1" w14:textId="77777777" w:rsidTr="6CA60B27">
      <w:tc>
        <w:tcPr>
          <w:tcW w:w="3205" w:type="dxa"/>
        </w:tcPr>
        <w:p w14:paraId="519D65DC" w14:textId="19E0A96D" w:rsidR="6CA60B27" w:rsidRDefault="6CA60B27" w:rsidP="6CA60B27">
          <w:pPr>
            <w:pStyle w:val="Header"/>
            <w:ind w:left="-115"/>
            <w:rPr>
              <w:color w:val="000000" w:themeColor="text1"/>
              <w:szCs w:val="24"/>
            </w:rPr>
          </w:pPr>
        </w:p>
      </w:tc>
      <w:tc>
        <w:tcPr>
          <w:tcW w:w="3205" w:type="dxa"/>
        </w:tcPr>
        <w:p w14:paraId="32511C5F" w14:textId="055DB467" w:rsidR="6CA60B27" w:rsidRDefault="6CA60B27" w:rsidP="6CA60B27">
          <w:pPr>
            <w:pStyle w:val="Header"/>
            <w:jc w:val="center"/>
            <w:rPr>
              <w:color w:val="000000" w:themeColor="text1"/>
              <w:szCs w:val="24"/>
            </w:rPr>
          </w:pPr>
        </w:p>
      </w:tc>
      <w:tc>
        <w:tcPr>
          <w:tcW w:w="3205" w:type="dxa"/>
        </w:tcPr>
        <w:p w14:paraId="0F94310C" w14:textId="40A70C80" w:rsidR="6CA60B27" w:rsidRDefault="6CA60B27" w:rsidP="6CA60B27">
          <w:pPr>
            <w:pStyle w:val="Header"/>
            <w:ind w:right="-115"/>
            <w:jc w:val="right"/>
            <w:rPr>
              <w:color w:val="000000" w:themeColor="text1"/>
              <w:szCs w:val="24"/>
            </w:rPr>
          </w:pPr>
        </w:p>
      </w:tc>
    </w:tr>
  </w:tbl>
  <w:p w14:paraId="1F7A37A5" w14:textId="2FE7167C" w:rsidR="6CA60B27" w:rsidRDefault="6CA60B27" w:rsidP="6CA60B27">
    <w:pPr>
      <w:pStyle w:val="Footer"/>
      <w:rPr>
        <w:color w:val="000000" w:themeColor="text1"/>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6B9AB" w14:textId="77777777" w:rsidR="005B1BBF" w:rsidRDefault="005B1BBF">
      <w:r>
        <w:separator/>
      </w:r>
    </w:p>
  </w:footnote>
  <w:footnote w:type="continuationSeparator" w:id="0">
    <w:p w14:paraId="45FB0818" w14:textId="77777777" w:rsidR="005B1BBF" w:rsidRDefault="005B1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D62506" w:rsidRDefault="00D62506" w:rsidP="002A17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EAFD9C" w14:textId="77777777" w:rsidR="00D62506" w:rsidRDefault="00D625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5D3" w14:textId="77777777" w:rsidR="00D62506" w:rsidRDefault="00D62506" w:rsidP="002A17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7B97">
      <w:rPr>
        <w:rStyle w:val="PageNumber"/>
        <w:noProof/>
      </w:rPr>
      <w:t>2</w:t>
    </w:r>
    <w:r>
      <w:rPr>
        <w:rStyle w:val="PageNumber"/>
      </w:rPr>
      <w:fldChar w:fldCharType="end"/>
    </w:r>
  </w:p>
  <w:p w14:paraId="60061E4C" w14:textId="77777777" w:rsidR="00D62506" w:rsidRDefault="00D62506">
    <w:pPr>
      <w:pStyle w:val="BaseLetter"/>
      <w:tabs>
        <w:tab w:val="clear" w:pos="1134"/>
        <w:tab w:val="clear" w:pos="3402"/>
        <w:tab w:val="clear" w:pos="4536"/>
        <w:tab w:val="clear" w:pos="5670"/>
        <w:tab w:val="clear" w:pos="6804"/>
        <w:tab w:val="clear" w:pos="7938"/>
        <w:tab w:val="clear" w:pos="9072"/>
        <w:tab w:val="clear" w:pos="9977"/>
        <w:tab w:val="clear" w:pos="10206"/>
        <w:tab w:val="clear" w:pos="10829"/>
        <w:tab w:val="clear" w:pos="10886"/>
      </w:tabs>
      <w:spacing w:before="0" w:after="0"/>
      <w:ind w:left="0"/>
      <w:jc w:val="left"/>
      <w:rPr>
        <w:color w:val="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74F2C" w14:textId="77777777" w:rsidR="00772701" w:rsidRDefault="00017C64" w:rsidP="00036B60">
    <w:pPr>
      <w:pStyle w:val="Header"/>
      <w:jc w:val="right"/>
    </w:pPr>
    <w:r>
      <w:rPr>
        <w:noProof/>
      </w:rPr>
      <w:drawing>
        <wp:anchor distT="0" distB="0" distL="114300" distR="114300" simplePos="0" relativeHeight="251657728" behindDoc="1" locked="0" layoutInCell="1" allowOverlap="1" wp14:anchorId="2DF867BB" wp14:editId="07777777">
          <wp:simplePos x="0" y="0"/>
          <wp:positionH relativeFrom="column">
            <wp:posOffset>-537845</wp:posOffset>
          </wp:positionH>
          <wp:positionV relativeFrom="paragraph">
            <wp:posOffset>-457200</wp:posOffset>
          </wp:positionV>
          <wp:extent cx="1562100" cy="971550"/>
          <wp:effectExtent l="0" t="0" r="0" b="0"/>
          <wp:wrapThrough wrapText="bothSides">
            <wp:wrapPolygon edited="0">
              <wp:start x="0" y="0"/>
              <wp:lineTo x="0" y="21176"/>
              <wp:lineTo x="21337" y="21176"/>
              <wp:lineTo x="2133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7208303" wp14:editId="07777777">
          <wp:extent cx="1362075"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07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6DE5588"/>
    <w:lvl w:ilvl="0">
      <w:numFmt w:val="bullet"/>
      <w:lvlText w:val="*"/>
      <w:lvlJc w:val="left"/>
    </w:lvl>
  </w:abstractNum>
  <w:abstractNum w:abstractNumId="1" w15:restartNumberingAfterBreak="0">
    <w:nsid w:val="4EC76CF3"/>
    <w:multiLevelType w:val="hybridMultilevel"/>
    <w:tmpl w:val="7B54C7D6"/>
    <w:lvl w:ilvl="0" w:tplc="A898570A">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B44A2A"/>
    <w:multiLevelType w:val="hybridMultilevel"/>
    <w:tmpl w:val="DA4E95E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BDD011B"/>
    <w:multiLevelType w:val="hybridMultilevel"/>
    <w:tmpl w:val="D312D592"/>
    <w:lvl w:ilvl="0" w:tplc="8D3A7952">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6F706836"/>
    <w:multiLevelType w:val="hybridMultilevel"/>
    <w:tmpl w:val="CB12E9B4"/>
    <w:lvl w:ilvl="0" w:tplc="025E2174">
      <w:start w:val="2"/>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
  </w:num>
  <w:num w:numId="2">
    <w:abstractNumId w:val="4"/>
  </w:num>
  <w:num w:numId="3">
    <w:abstractNumId w:val="3"/>
  </w:num>
  <w:num w:numId="4">
    <w:abstractNumId w:val="1"/>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B8C"/>
    <w:rsid w:val="00001E15"/>
    <w:rsid w:val="000024A3"/>
    <w:rsid w:val="00017C64"/>
    <w:rsid w:val="00020270"/>
    <w:rsid w:val="00026483"/>
    <w:rsid w:val="00026BFC"/>
    <w:rsid w:val="00036AED"/>
    <w:rsid w:val="00036B60"/>
    <w:rsid w:val="0006317B"/>
    <w:rsid w:val="00076C87"/>
    <w:rsid w:val="0009027A"/>
    <w:rsid w:val="000965B8"/>
    <w:rsid w:val="000B171B"/>
    <w:rsid w:val="000D3C3B"/>
    <w:rsid w:val="000D4F15"/>
    <w:rsid w:val="0010038F"/>
    <w:rsid w:val="001170BD"/>
    <w:rsid w:val="00184AAB"/>
    <w:rsid w:val="00184FF6"/>
    <w:rsid w:val="00191B60"/>
    <w:rsid w:val="001A1A76"/>
    <w:rsid w:val="001C5142"/>
    <w:rsid w:val="001E24B4"/>
    <w:rsid w:val="001F109A"/>
    <w:rsid w:val="001F72AE"/>
    <w:rsid w:val="00200076"/>
    <w:rsid w:val="00202D97"/>
    <w:rsid w:val="00205CB1"/>
    <w:rsid w:val="00227EF9"/>
    <w:rsid w:val="00232A28"/>
    <w:rsid w:val="0023447E"/>
    <w:rsid w:val="002363FC"/>
    <w:rsid w:val="00254F78"/>
    <w:rsid w:val="00260B8C"/>
    <w:rsid w:val="00263AA8"/>
    <w:rsid w:val="002658DC"/>
    <w:rsid w:val="0027189F"/>
    <w:rsid w:val="00280866"/>
    <w:rsid w:val="00292686"/>
    <w:rsid w:val="00293CFF"/>
    <w:rsid w:val="00294543"/>
    <w:rsid w:val="002971F0"/>
    <w:rsid w:val="002A17D1"/>
    <w:rsid w:val="002B69D5"/>
    <w:rsid w:val="002C035D"/>
    <w:rsid w:val="002E329E"/>
    <w:rsid w:val="002F4BF7"/>
    <w:rsid w:val="00302789"/>
    <w:rsid w:val="00317B97"/>
    <w:rsid w:val="00342B7A"/>
    <w:rsid w:val="003620E0"/>
    <w:rsid w:val="00364049"/>
    <w:rsid w:val="003716A6"/>
    <w:rsid w:val="00375C3F"/>
    <w:rsid w:val="003B2BC8"/>
    <w:rsid w:val="003D0E16"/>
    <w:rsid w:val="003D655A"/>
    <w:rsid w:val="003E128E"/>
    <w:rsid w:val="003E57FE"/>
    <w:rsid w:val="003F7BD0"/>
    <w:rsid w:val="00403008"/>
    <w:rsid w:val="00413FD7"/>
    <w:rsid w:val="004265C8"/>
    <w:rsid w:val="0043569A"/>
    <w:rsid w:val="00457E73"/>
    <w:rsid w:val="004C069F"/>
    <w:rsid w:val="004C466F"/>
    <w:rsid w:val="004D1EB6"/>
    <w:rsid w:val="004D21ED"/>
    <w:rsid w:val="004D56C5"/>
    <w:rsid w:val="004F4568"/>
    <w:rsid w:val="00503917"/>
    <w:rsid w:val="005039CC"/>
    <w:rsid w:val="00517C91"/>
    <w:rsid w:val="00521431"/>
    <w:rsid w:val="0055776E"/>
    <w:rsid w:val="00586462"/>
    <w:rsid w:val="00591276"/>
    <w:rsid w:val="005B1BBF"/>
    <w:rsid w:val="005C4AE2"/>
    <w:rsid w:val="005F6509"/>
    <w:rsid w:val="006007F0"/>
    <w:rsid w:val="00605919"/>
    <w:rsid w:val="00605BC8"/>
    <w:rsid w:val="00612CAA"/>
    <w:rsid w:val="00620ED2"/>
    <w:rsid w:val="00621742"/>
    <w:rsid w:val="006944F3"/>
    <w:rsid w:val="006C71E9"/>
    <w:rsid w:val="006E1EED"/>
    <w:rsid w:val="00710AD6"/>
    <w:rsid w:val="00721C8F"/>
    <w:rsid w:val="00724065"/>
    <w:rsid w:val="00730825"/>
    <w:rsid w:val="00732457"/>
    <w:rsid w:val="00732747"/>
    <w:rsid w:val="00732C2C"/>
    <w:rsid w:val="00765FB3"/>
    <w:rsid w:val="00772701"/>
    <w:rsid w:val="007817CD"/>
    <w:rsid w:val="00794A69"/>
    <w:rsid w:val="007A11C5"/>
    <w:rsid w:val="007E3681"/>
    <w:rsid w:val="007F03F9"/>
    <w:rsid w:val="007F790D"/>
    <w:rsid w:val="00805987"/>
    <w:rsid w:val="008351B0"/>
    <w:rsid w:val="008429EB"/>
    <w:rsid w:val="008546AB"/>
    <w:rsid w:val="00877F5C"/>
    <w:rsid w:val="00886AB8"/>
    <w:rsid w:val="008911D7"/>
    <w:rsid w:val="008947D6"/>
    <w:rsid w:val="008B6229"/>
    <w:rsid w:val="008C496E"/>
    <w:rsid w:val="008D224A"/>
    <w:rsid w:val="008D415A"/>
    <w:rsid w:val="008F7F8D"/>
    <w:rsid w:val="00921D84"/>
    <w:rsid w:val="00931F88"/>
    <w:rsid w:val="00964DEE"/>
    <w:rsid w:val="00967C54"/>
    <w:rsid w:val="009721B5"/>
    <w:rsid w:val="00977AA2"/>
    <w:rsid w:val="009860A8"/>
    <w:rsid w:val="00997B85"/>
    <w:rsid w:val="009C6246"/>
    <w:rsid w:val="009D1893"/>
    <w:rsid w:val="009D3EB8"/>
    <w:rsid w:val="009E315E"/>
    <w:rsid w:val="00A03874"/>
    <w:rsid w:val="00A16DA2"/>
    <w:rsid w:val="00A5005C"/>
    <w:rsid w:val="00A515E3"/>
    <w:rsid w:val="00A53FEE"/>
    <w:rsid w:val="00A54904"/>
    <w:rsid w:val="00A84047"/>
    <w:rsid w:val="00AA4A80"/>
    <w:rsid w:val="00AC7AFE"/>
    <w:rsid w:val="00AD79A3"/>
    <w:rsid w:val="00AE6291"/>
    <w:rsid w:val="00B05136"/>
    <w:rsid w:val="00B15506"/>
    <w:rsid w:val="00B2039F"/>
    <w:rsid w:val="00B454FC"/>
    <w:rsid w:val="00B57EB6"/>
    <w:rsid w:val="00BA36F2"/>
    <w:rsid w:val="00BC33BC"/>
    <w:rsid w:val="00BC6A59"/>
    <w:rsid w:val="00BC71A9"/>
    <w:rsid w:val="00BD723C"/>
    <w:rsid w:val="00BE7A29"/>
    <w:rsid w:val="00C045C2"/>
    <w:rsid w:val="00C14903"/>
    <w:rsid w:val="00C2148E"/>
    <w:rsid w:val="00C24F8F"/>
    <w:rsid w:val="00C36BA6"/>
    <w:rsid w:val="00C53EF2"/>
    <w:rsid w:val="00C62563"/>
    <w:rsid w:val="00CC1B81"/>
    <w:rsid w:val="00CC5614"/>
    <w:rsid w:val="00CE410C"/>
    <w:rsid w:val="00D24F3B"/>
    <w:rsid w:val="00D533BC"/>
    <w:rsid w:val="00D62506"/>
    <w:rsid w:val="00D64A56"/>
    <w:rsid w:val="00D659E4"/>
    <w:rsid w:val="00D92F89"/>
    <w:rsid w:val="00D94F3B"/>
    <w:rsid w:val="00DA3100"/>
    <w:rsid w:val="00DC54CF"/>
    <w:rsid w:val="00DE26CF"/>
    <w:rsid w:val="00DE321A"/>
    <w:rsid w:val="00DE6F68"/>
    <w:rsid w:val="00DF5F94"/>
    <w:rsid w:val="00E129CA"/>
    <w:rsid w:val="00E222AC"/>
    <w:rsid w:val="00E61E72"/>
    <w:rsid w:val="00E62A60"/>
    <w:rsid w:val="00E723A1"/>
    <w:rsid w:val="00E90A41"/>
    <w:rsid w:val="00E9643A"/>
    <w:rsid w:val="00EC3DA5"/>
    <w:rsid w:val="00F80497"/>
    <w:rsid w:val="00F81748"/>
    <w:rsid w:val="00F832B7"/>
    <w:rsid w:val="00F8766A"/>
    <w:rsid w:val="00FB5816"/>
    <w:rsid w:val="00FB6048"/>
    <w:rsid w:val="00FC4CDC"/>
    <w:rsid w:val="00FC6CA4"/>
    <w:rsid w:val="00FD217B"/>
    <w:rsid w:val="00FE45B5"/>
    <w:rsid w:val="00FF1A7A"/>
    <w:rsid w:val="6CA60B2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06E548"/>
  <w15:chartTrackingRefBased/>
  <w15:docId w15:val="{C1057C58-89BE-45E2-BEA8-515658704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Letter">
    <w:name w:val="BaseLetter"/>
    <w:pPr>
      <w:tabs>
        <w:tab w:val="left" w:pos="1134"/>
        <w:tab w:val="left" w:pos="3402"/>
        <w:tab w:val="left" w:pos="4536"/>
        <w:tab w:val="left" w:pos="5670"/>
        <w:tab w:val="left" w:pos="6804"/>
        <w:tab w:val="left" w:pos="7938"/>
        <w:tab w:val="left" w:pos="9072"/>
        <w:tab w:val="left" w:pos="9977"/>
        <w:tab w:val="left" w:pos="10206"/>
        <w:tab w:val="left" w:pos="10829"/>
        <w:tab w:val="left" w:pos="10886"/>
      </w:tabs>
      <w:overflowPunct w:val="0"/>
      <w:autoSpaceDE w:val="0"/>
      <w:autoSpaceDN w:val="0"/>
      <w:adjustRightInd w:val="0"/>
      <w:spacing w:before="68" w:after="45"/>
      <w:ind w:left="566"/>
      <w:jc w:val="both"/>
      <w:textAlignment w:val="baseline"/>
    </w:pPr>
    <w:rPr>
      <w:rFonts w:ascii="Times" w:hAnsi="Times"/>
      <w:color w:val="000000"/>
      <w:sz w:val="24"/>
      <w:lang w:eastAsia="en-GB"/>
    </w:rPr>
  </w:style>
  <w:style w:type="paragraph" w:customStyle="1" w:styleId="BaseHeadFoot">
    <w:name w:val="BaseHeadFoot"/>
    <w:pPr>
      <w:tabs>
        <w:tab w:val="center" w:pos="5499"/>
        <w:tab w:val="right" w:pos="10598"/>
      </w:tabs>
      <w:overflowPunct w:val="0"/>
      <w:autoSpaceDE w:val="0"/>
      <w:autoSpaceDN w:val="0"/>
      <w:adjustRightInd w:val="0"/>
      <w:ind w:left="283" w:right="283"/>
      <w:textAlignment w:val="baseline"/>
    </w:pPr>
    <w:rPr>
      <w:rFonts w:ascii="Times" w:hAnsi="Times"/>
      <w:sz w:val="24"/>
      <w:lang w:eastAsia="en-GB"/>
    </w:rPr>
  </w:style>
  <w:style w:type="paragraph" w:customStyle="1" w:styleId="Table1">
    <w:name w:val=".Table1"/>
    <w:pPr>
      <w:overflowPunct w:val="0"/>
      <w:autoSpaceDE w:val="0"/>
      <w:autoSpaceDN w:val="0"/>
      <w:adjustRightInd w:val="0"/>
      <w:spacing w:before="68" w:after="45"/>
      <w:textAlignment w:val="baseline"/>
    </w:pPr>
    <w:rPr>
      <w:rFonts w:ascii="Times" w:hAnsi="Times"/>
      <w:sz w:val="24"/>
      <w:lang w:eastAsia="en-GB"/>
    </w:rPr>
  </w:style>
  <w:style w:type="paragraph" w:customStyle="1" w:styleId="Table2">
    <w:name w:val=".Table2"/>
    <w:pPr>
      <w:overflowPunct w:val="0"/>
      <w:autoSpaceDE w:val="0"/>
      <w:autoSpaceDN w:val="0"/>
      <w:adjustRightInd w:val="0"/>
      <w:spacing w:before="68" w:after="45"/>
      <w:textAlignment w:val="baseline"/>
    </w:pPr>
    <w:rPr>
      <w:rFonts w:ascii="Times" w:hAnsi="Times"/>
      <w:sz w:val="24"/>
      <w:lang w:eastAsia="en-GB"/>
    </w:rPr>
  </w:style>
  <w:style w:type="paragraph" w:customStyle="1" w:styleId="rule">
    <w:name w:val="rule=="/>
    <w:pPr>
      <w:overflowPunct w:val="0"/>
      <w:autoSpaceDE w:val="0"/>
      <w:autoSpaceDN w:val="0"/>
      <w:adjustRightInd w:val="0"/>
      <w:textAlignment w:val="baseline"/>
    </w:pPr>
    <w:rPr>
      <w:rFonts w:ascii="Symbol" w:hAnsi="Symbol"/>
      <w:sz w:val="24"/>
      <w:lang w:eastAsia="en-GB"/>
    </w:rPr>
  </w:style>
  <w:style w:type="paragraph" w:customStyle="1" w:styleId="letter-head">
    <w:name w:val="letter-head"/>
    <w:pPr>
      <w:overflowPunct w:val="0"/>
      <w:autoSpaceDE w:val="0"/>
      <w:autoSpaceDN w:val="0"/>
      <w:adjustRightInd w:val="0"/>
      <w:textAlignment w:val="baseline"/>
    </w:pPr>
    <w:rPr>
      <w:rFonts w:ascii="Times" w:hAnsi="Times"/>
      <w:b/>
      <w:sz w:val="28"/>
      <w:lang w:eastAsia="en-GB"/>
    </w:rPr>
  </w:style>
  <w:style w:type="paragraph" w:customStyle="1" w:styleId="letter-head-small">
    <w:name w:val="letter-head-small"/>
    <w:pPr>
      <w:overflowPunct w:val="0"/>
      <w:autoSpaceDE w:val="0"/>
      <w:autoSpaceDN w:val="0"/>
      <w:adjustRightInd w:val="0"/>
      <w:spacing w:before="227" w:after="170"/>
      <w:textAlignment w:val="baseline"/>
    </w:pPr>
    <w:rPr>
      <w:rFonts w:ascii="Times" w:hAnsi="Times"/>
      <w:b/>
      <w:lang w:eastAsia="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link w:val="PlainTextChar"/>
    <w:rsid w:val="00AD79A3"/>
    <w:rPr>
      <w:rFonts w:ascii="Courier New" w:hAnsi="Courier New"/>
      <w:color w:val="auto"/>
      <w:sz w:val="20"/>
    </w:rPr>
  </w:style>
  <w:style w:type="character" w:styleId="PageNumber">
    <w:name w:val="page number"/>
    <w:basedOn w:val="DefaultParagraphFont"/>
    <w:rsid w:val="00020270"/>
  </w:style>
  <w:style w:type="character" w:customStyle="1" w:styleId="PlainTextChar">
    <w:name w:val="Plain Text Char"/>
    <w:link w:val="PlainText"/>
    <w:rsid w:val="00997B85"/>
    <w:rPr>
      <w:rFonts w:ascii="Courier New" w:hAnsi="Courier New"/>
    </w:rPr>
  </w:style>
  <w:style w:type="paragraph" w:styleId="NoSpacing">
    <w:name w:val="No Spacing"/>
    <w:uiPriority w:val="1"/>
    <w:qFormat/>
    <w:rsid w:val="00B05136"/>
    <w:rPr>
      <w:rFonts w:ascii="Calibri" w:eastAsia="Calibri" w:hAnsi="Calibri"/>
      <w:sz w:val="22"/>
      <w:szCs w:val="22"/>
      <w:lang w:eastAsia="en-US"/>
    </w:rPr>
  </w:style>
  <w:style w:type="paragraph" w:styleId="BalloonText">
    <w:name w:val="Balloon Text"/>
    <w:basedOn w:val="Normal"/>
    <w:link w:val="BalloonTextChar"/>
    <w:rsid w:val="00F80497"/>
    <w:rPr>
      <w:rFonts w:ascii="Segoe UI" w:hAnsi="Segoe UI" w:cs="Segoe UI"/>
      <w:sz w:val="18"/>
      <w:szCs w:val="18"/>
    </w:rPr>
  </w:style>
  <w:style w:type="character" w:customStyle="1" w:styleId="BalloonTextChar">
    <w:name w:val="Balloon Text Char"/>
    <w:link w:val="BalloonText"/>
    <w:rsid w:val="00F80497"/>
    <w:rPr>
      <w:rFonts w:ascii="Segoe UI" w:hAnsi="Segoe UI" w:cs="Segoe UI"/>
      <w:color w:val="000000"/>
      <w:sz w:val="18"/>
      <w:szCs w:val="1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63781">
      <w:bodyDiv w:val="1"/>
      <w:marLeft w:val="0"/>
      <w:marRight w:val="0"/>
      <w:marTop w:val="0"/>
      <w:marBottom w:val="0"/>
      <w:divBdr>
        <w:top w:val="none" w:sz="0" w:space="0" w:color="auto"/>
        <w:left w:val="none" w:sz="0" w:space="0" w:color="auto"/>
        <w:bottom w:val="none" w:sz="0" w:space="0" w:color="auto"/>
        <w:right w:val="none" w:sz="0" w:space="0" w:color="auto"/>
      </w:divBdr>
    </w:div>
    <w:div w:id="192957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HHLET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HHLETA4</Template>
  <TotalTime>2</TotalTime>
  <Pages>1</Pages>
  <Words>443</Words>
  <Characters>2285</Characters>
  <Application>Microsoft Office Word</Application>
  <DocSecurity>0</DocSecurity>
  <Lines>19</Lines>
  <Paragraphs>5</Paragraphs>
  <ScaleCrop>false</ScaleCrop>
  <Company>DMBC</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HUNGERHILL SCHOOLHUNGERHILL LANEEDENTHORPEDONCASTER  DN3 2JY_</dc:title>
  <dc:subject/>
  <dc:creator>DMBC</dc:creator>
  <cp:keywords/>
  <cp:lastModifiedBy>V. Kenny</cp:lastModifiedBy>
  <cp:revision>4</cp:revision>
  <cp:lastPrinted>2019-04-11T16:52:00Z</cp:lastPrinted>
  <dcterms:created xsi:type="dcterms:W3CDTF">2022-04-04T09:01:00Z</dcterms:created>
  <dcterms:modified xsi:type="dcterms:W3CDTF">2022-04-04T09:43:00Z</dcterms:modified>
</cp:coreProperties>
</file>