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C58A3" w14:textId="00F7EEB4" w:rsidR="00222C05" w:rsidRDefault="0072332E">
      <w:r>
        <w:rPr>
          <w:noProof/>
        </w:rPr>
        <mc:AlternateContent>
          <mc:Choice Requires="wps">
            <w:drawing>
              <wp:anchor distT="0" distB="0" distL="114300" distR="114300" simplePos="0" relativeHeight="251659264" behindDoc="0" locked="0" layoutInCell="1" allowOverlap="1" wp14:anchorId="57E82772" wp14:editId="63FD5660">
                <wp:simplePos x="0" y="0"/>
                <wp:positionH relativeFrom="column">
                  <wp:posOffset>-66675</wp:posOffset>
                </wp:positionH>
                <wp:positionV relativeFrom="paragraph">
                  <wp:posOffset>-190500</wp:posOffset>
                </wp:positionV>
                <wp:extent cx="5867400" cy="12192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5867400" cy="12192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
            <w:pict>
              <v:rect w14:anchorId="0FF4D834" id="Rectangle 1" o:spid="_x0000_s1026" style="position:absolute;margin-left:-5.25pt;margin-top:-15pt;width:462pt;height:9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" filled="f" strokecolor="black [3213]" strokeweight="1pt"/>
            </w:pict>
          </mc:Fallback>
        </mc:AlternateContent>
      </w:r>
      <w:r>
        <w:rPr>
          <w:noProof/>
        </w:rPr>
        <w:drawing>
          <wp:anchor distT="0" distB="0" distL="114300" distR="114300" simplePos="0" relativeHeight="251661312" behindDoc="0" locked="0" layoutInCell="1" allowOverlap="1" wp14:anchorId="15CA80B7" wp14:editId="3920EB9C">
            <wp:simplePos x="0" y="0"/>
            <wp:positionH relativeFrom="margin">
              <wp:posOffset>2228850</wp:posOffset>
            </wp:positionH>
            <wp:positionV relativeFrom="paragraph">
              <wp:posOffset>-114300</wp:posOffset>
            </wp:positionV>
            <wp:extent cx="1409065" cy="76200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t="5435" b="7604"/>
                    <a:stretch/>
                  </pic:blipFill>
                  <pic:spPr bwMode="auto">
                    <a:xfrm>
                      <a:off x="0" y="0"/>
                      <a:ext cx="1409065" cy="762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5720" distB="45720" distL="114300" distR="114300" simplePos="0" relativeHeight="251663360" behindDoc="0" locked="0" layoutInCell="1" allowOverlap="1" wp14:anchorId="0E0CF403" wp14:editId="7F524344">
                <wp:simplePos x="0" y="0"/>
                <wp:positionH relativeFrom="margin">
                  <wp:align>center</wp:align>
                </wp:positionH>
                <wp:positionV relativeFrom="paragraph">
                  <wp:posOffset>592455</wp:posOffset>
                </wp:positionV>
                <wp:extent cx="2360930" cy="4381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38150"/>
                        </a:xfrm>
                        <a:prstGeom prst="rect">
                          <a:avLst/>
                        </a:prstGeom>
                        <a:noFill/>
                        <a:ln w="9525">
                          <a:noFill/>
                          <a:miter lim="800000"/>
                          <a:headEnd/>
                          <a:tailEnd/>
                        </a:ln>
                      </wps:spPr>
                      <wps:txb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
            <w:pict>
              <v:shapetype w14:anchorId="0E0CF403" id="_x0000_t202" coordsize="21600,21600" o:spt="202" path="m,l,21600r21600,l21600,xe">
                <v:stroke joinstyle="miter"/>
                <v:path gradientshapeok="t" o:connecttype="rect"/>
              </v:shapetype>
              <v:shape id="Text Box 2" o:spid="_x0000_s1026" type="#_x0000_t202" style="position:absolute;margin-left:0;margin-top:46.65pt;width:185.9pt;height:34.5pt;z-index:251663360;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" filled="f" stroked="f">
                <v:textbox>
                  <w:txbxContent>
                    <w:p w14:paraId="415DB568" w14:textId="55D78144" w:rsidR="002E58B7" w:rsidRPr="0072332E" w:rsidRDefault="002E58B7" w:rsidP="002E58B7">
                      <w:pPr>
                        <w:jc w:val="center"/>
                        <w:rPr>
                          <w:rFonts w:cs="Arial"/>
                          <w:sz w:val="40"/>
                          <w:szCs w:val="40"/>
                        </w:rPr>
                      </w:pPr>
                      <w:r w:rsidRPr="0072332E">
                        <w:rPr>
                          <w:rFonts w:cs="Arial"/>
                          <w:sz w:val="40"/>
                          <w:szCs w:val="40"/>
                        </w:rPr>
                        <w:t>Job Description</w:t>
                      </w:r>
                    </w:p>
                  </w:txbxContent>
                </v:textbox>
                <w10:wrap type="square" anchorx="margin"/>
              </v:shape>
            </w:pict>
          </mc:Fallback>
        </mc:AlternateContent>
      </w:r>
    </w:p>
    <w:p w14:paraId="42913594" w14:textId="6CA93B3E" w:rsidR="00A200D0" w:rsidRPr="00A200D0" w:rsidRDefault="00A200D0" w:rsidP="00A200D0"/>
    <w:p w14:paraId="3352AF3D" w14:textId="0619786D" w:rsidR="00A200D0" w:rsidRPr="00A200D0" w:rsidRDefault="00A200D0" w:rsidP="00A200D0"/>
    <w:p w14:paraId="4770CD64" w14:textId="3C981188" w:rsidR="0078470E" w:rsidRPr="0043195A" w:rsidRDefault="00A200D0" w:rsidP="0078470E">
      <w:r>
        <w:rPr>
          <w:noProof/>
        </w:rPr>
        <mc:AlternateContent>
          <mc:Choice Requires="wps">
            <w:drawing>
              <wp:anchor distT="45720" distB="45720" distL="114300" distR="114300" simplePos="0" relativeHeight="251667456" behindDoc="0" locked="0" layoutInCell="1" allowOverlap="1" wp14:anchorId="45D6B112" wp14:editId="19B0959D">
                <wp:simplePos x="0" y="0"/>
                <wp:positionH relativeFrom="margin">
                  <wp:align>center</wp:align>
                </wp:positionH>
                <wp:positionV relativeFrom="paragraph">
                  <wp:posOffset>267335</wp:posOffset>
                </wp:positionV>
                <wp:extent cx="5876925" cy="120967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1209675"/>
                        </a:xfrm>
                        <a:prstGeom prst="rect">
                          <a:avLst/>
                        </a:prstGeom>
                        <a:solidFill>
                          <a:srgbClr val="FFFFFF"/>
                        </a:solidFill>
                        <a:ln w="9525">
                          <a:solidFill>
                            <a:srgbClr val="000000"/>
                          </a:solidFill>
                          <a:miter lim="800000"/>
                          <a:headEnd/>
                          <a:tailEnd/>
                        </a:ln>
                      </wps:spPr>
                      <wps:txbx>
                        <w:txbxContent>
                          <w:p w14:paraId="3FE963FE" w14:textId="29838BCA"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3B65CE" w:rsidRPr="003B65CE">
                              <w:rPr>
                                <w:rFonts w:cs="Arial"/>
                                <w:b/>
                                <w:bCs/>
                                <w:sz w:val="24"/>
                                <w:szCs w:val="24"/>
                              </w:rPr>
                              <w:t>Caretaker</w:t>
                            </w:r>
                          </w:p>
                          <w:p w14:paraId="77ADD5B8" w14:textId="4642B6F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 xml:space="preserve">BAND 5 SCP </w:t>
                            </w:r>
                            <w:r w:rsidR="00146FAF">
                              <w:rPr>
                                <w:rFonts w:cs="Arial"/>
                                <w:b/>
                                <w:bCs/>
                                <w:sz w:val="24"/>
                                <w:szCs w:val="24"/>
                              </w:rPr>
                              <w:t>4-6</w:t>
                            </w:r>
                          </w:p>
                          <w:p w14:paraId="3B3B4A83" w14:textId="2E16CAF0"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342DE" w:rsidRPr="00A342DE">
                              <w:rPr>
                                <w:rFonts w:cs="Arial"/>
                                <w:b/>
                                <w:bCs/>
                                <w:sz w:val="24"/>
                                <w:szCs w:val="24"/>
                              </w:rPr>
                              <w:t>Facilities Manager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D6B112" id="_x0000_t202" coordsize="21600,21600" o:spt="202" path="m,l,21600r21600,l21600,xe">
                <v:stroke joinstyle="miter"/>
                <v:path gradientshapeok="t" o:connecttype="rect"/>
              </v:shapetype>
              <v:shape id="_x0000_s1027" type="#_x0000_t202" style="position:absolute;margin-left:0;margin-top:21.05pt;width:462.75pt;height:95.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">
                <v:textbox>
                  <w:txbxContent>
                    <w:p w14:paraId="3FE963FE" w14:textId="29838BCA" w:rsidR="00EE0FC9" w:rsidRPr="002D741D" w:rsidRDefault="00EE0FC9" w:rsidP="00EE0FC9">
                      <w:pPr>
                        <w:rPr>
                          <w:rFonts w:cs="Arial"/>
                          <w:b/>
                          <w:bCs/>
                          <w:sz w:val="24"/>
                          <w:szCs w:val="24"/>
                        </w:rPr>
                      </w:pPr>
                      <w:r w:rsidRPr="00A200D0">
                        <w:rPr>
                          <w:rFonts w:cs="Arial"/>
                          <w:b/>
                          <w:bCs/>
                          <w:sz w:val="24"/>
                          <w:szCs w:val="24"/>
                        </w:rPr>
                        <w:t>JO</w:t>
                      </w:r>
                      <w:r w:rsidRPr="0042024A">
                        <w:rPr>
                          <w:rFonts w:cs="Arial"/>
                          <w:b/>
                          <w:bCs/>
                          <w:sz w:val="24"/>
                          <w:szCs w:val="24"/>
                        </w:rPr>
                        <w:t xml:space="preserve">B TITLE: </w:t>
                      </w:r>
                      <w:r w:rsidR="003B65CE" w:rsidRPr="003B65CE">
                        <w:rPr>
                          <w:rFonts w:cs="Arial"/>
                          <w:b/>
                          <w:bCs/>
                          <w:sz w:val="24"/>
                          <w:szCs w:val="24"/>
                        </w:rPr>
                        <w:t>Caretaker</w:t>
                      </w:r>
                    </w:p>
                    <w:p w14:paraId="77ADD5B8" w14:textId="4642B6F3" w:rsidR="00EE0FC9" w:rsidRDefault="00F45E2E" w:rsidP="00EE0FC9">
                      <w:pPr>
                        <w:rPr>
                          <w:rFonts w:cs="Arial"/>
                          <w:b/>
                          <w:bCs/>
                          <w:sz w:val="24"/>
                          <w:szCs w:val="24"/>
                        </w:rPr>
                      </w:pPr>
                      <w:r w:rsidRPr="0042024A">
                        <w:rPr>
                          <w:rFonts w:cs="Arial"/>
                          <w:b/>
                          <w:bCs/>
                          <w:sz w:val="24"/>
                          <w:szCs w:val="24"/>
                        </w:rPr>
                        <w:t>GRADE</w:t>
                      </w:r>
                      <w:r w:rsidR="00000924" w:rsidRPr="0042024A">
                        <w:rPr>
                          <w:rFonts w:cs="Arial"/>
                          <w:b/>
                          <w:bCs/>
                          <w:sz w:val="24"/>
                          <w:szCs w:val="24"/>
                        </w:rPr>
                        <w:t xml:space="preserve">: </w:t>
                      </w:r>
                      <w:r w:rsidR="00146FAF">
                        <w:rPr>
                          <w:rFonts w:cs="Arial"/>
                          <w:b/>
                          <w:bCs/>
                          <w:sz w:val="24"/>
                          <w:szCs w:val="24"/>
                        </w:rPr>
                        <w:t xml:space="preserve">BAND 5 SCP </w:t>
                      </w:r>
                      <w:r w:rsidR="00146FAF">
                        <w:rPr>
                          <w:rFonts w:cs="Arial"/>
                          <w:b/>
                          <w:bCs/>
                          <w:sz w:val="24"/>
                          <w:szCs w:val="24"/>
                        </w:rPr>
                        <w:t>4-6</w:t>
                      </w:r>
                    </w:p>
                    <w:p w14:paraId="3B3B4A83" w14:textId="2E16CAF0" w:rsidR="00EE0FC9" w:rsidRPr="00DA0D23" w:rsidRDefault="00C94DC2">
                      <w:pPr>
                        <w:rPr>
                          <w:rFonts w:cs="Arial"/>
                          <w:b/>
                          <w:bCs/>
                          <w:sz w:val="24"/>
                          <w:szCs w:val="24"/>
                        </w:rPr>
                      </w:pPr>
                      <w:r>
                        <w:rPr>
                          <w:rFonts w:cs="Arial"/>
                          <w:b/>
                          <w:bCs/>
                          <w:sz w:val="24"/>
                          <w:szCs w:val="24"/>
                        </w:rPr>
                        <w:t>R</w:t>
                      </w:r>
                      <w:r w:rsidR="00A04716">
                        <w:rPr>
                          <w:rFonts w:cs="Arial"/>
                          <w:b/>
                          <w:bCs/>
                          <w:sz w:val="24"/>
                          <w:szCs w:val="24"/>
                        </w:rPr>
                        <w:t xml:space="preserve">ESPONSIBLE TO: </w:t>
                      </w:r>
                      <w:r w:rsidR="00A342DE" w:rsidRPr="00A342DE">
                        <w:rPr>
                          <w:rFonts w:cs="Arial"/>
                          <w:b/>
                          <w:bCs/>
                          <w:sz w:val="24"/>
                          <w:szCs w:val="24"/>
                        </w:rPr>
                        <w:t>Facilities Manager</w:t>
                      </w:r>
                    </w:p>
                  </w:txbxContent>
                </v:textbox>
                <w10:wrap type="square" anchorx="margin"/>
              </v:shape>
            </w:pict>
          </mc:Fallback>
        </mc:AlternateContent>
      </w:r>
    </w:p>
    <w:p w14:paraId="3D98DC17" w14:textId="27F5E5A4" w:rsidR="002152E4" w:rsidRDefault="002152E4" w:rsidP="0043195A">
      <w:pPr>
        <w:pStyle w:val="Heading1"/>
        <w:rPr>
          <w:rFonts w:asciiTheme="minorHAnsi" w:hAnsiTheme="minorHAnsi" w:cstheme="minorHAnsi"/>
          <w:sz w:val="24"/>
          <w:szCs w:val="24"/>
        </w:rPr>
      </w:pPr>
      <w:r>
        <w:rPr>
          <w:rFonts w:asciiTheme="minorHAnsi" w:hAnsiTheme="minorHAnsi" w:cstheme="minorHAnsi"/>
          <w:sz w:val="24"/>
          <w:szCs w:val="24"/>
        </w:rPr>
        <w:t>Job Purpose</w:t>
      </w:r>
    </w:p>
    <w:p w14:paraId="1F77871E" w14:textId="031F8CAE" w:rsidR="002152E4" w:rsidRPr="003E49B2" w:rsidRDefault="0099011A" w:rsidP="003E49B2">
      <w:pPr>
        <w:pStyle w:val="ListParagraph"/>
        <w:numPr>
          <w:ilvl w:val="0"/>
          <w:numId w:val="5"/>
        </w:numPr>
        <w:ind w:left="426" w:hanging="284"/>
        <w:rPr>
          <w:sz w:val="24"/>
          <w:szCs w:val="24"/>
        </w:rPr>
      </w:pPr>
      <w:r w:rsidRPr="003E49B2">
        <w:rPr>
          <w:sz w:val="24"/>
          <w:szCs w:val="24"/>
        </w:rPr>
        <w:t xml:space="preserve">To support education, </w:t>
      </w:r>
      <w:proofErr w:type="gramStart"/>
      <w:r w:rsidRPr="003E49B2">
        <w:rPr>
          <w:sz w:val="24"/>
          <w:szCs w:val="24"/>
        </w:rPr>
        <w:t>supervision</w:t>
      </w:r>
      <w:proofErr w:type="gramEnd"/>
      <w:r w:rsidRPr="003E49B2">
        <w:rPr>
          <w:sz w:val="24"/>
          <w:szCs w:val="24"/>
        </w:rPr>
        <w:t xml:space="preserve"> and care for students in school, promoting the highest levels of achievement in accordance with school policies by providing a high level of service in all duties undertaken.</w:t>
      </w:r>
    </w:p>
    <w:p w14:paraId="4EF987F5" w14:textId="28A06FDC" w:rsidR="0099011A" w:rsidRPr="003E49B2" w:rsidRDefault="00DB1270" w:rsidP="003E49B2">
      <w:pPr>
        <w:pStyle w:val="ListParagraph"/>
        <w:numPr>
          <w:ilvl w:val="0"/>
          <w:numId w:val="5"/>
        </w:numPr>
        <w:ind w:left="426" w:hanging="284"/>
        <w:rPr>
          <w:sz w:val="24"/>
          <w:szCs w:val="24"/>
        </w:rPr>
      </w:pPr>
      <w:r w:rsidRPr="003E49B2">
        <w:rPr>
          <w:sz w:val="24"/>
          <w:szCs w:val="24"/>
        </w:rPr>
        <w:t>The post holder has little or no supervisory responsibilities other than assisting with work familiarisation of other employees, including new employees.</w:t>
      </w:r>
    </w:p>
    <w:p w14:paraId="377AD5A7" w14:textId="47FAE810" w:rsidR="0043195A" w:rsidRPr="00136D7F" w:rsidRDefault="0043195A" w:rsidP="0043195A">
      <w:pPr>
        <w:pStyle w:val="Heading1"/>
        <w:rPr>
          <w:rFonts w:asciiTheme="minorHAnsi" w:hAnsiTheme="minorHAnsi" w:cstheme="minorHAnsi"/>
          <w:sz w:val="24"/>
          <w:szCs w:val="24"/>
        </w:rPr>
      </w:pPr>
      <w:r w:rsidRPr="00136D7F">
        <w:rPr>
          <w:rFonts w:asciiTheme="minorHAnsi" w:hAnsiTheme="minorHAnsi" w:cstheme="minorHAnsi"/>
          <w:sz w:val="24"/>
          <w:szCs w:val="24"/>
        </w:rPr>
        <w:t xml:space="preserve">Duties and responsibilities </w:t>
      </w:r>
    </w:p>
    <w:p w14:paraId="65E0A63B"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be aware of and to act within the provisions of the Health and Safety at Work Act.</w:t>
      </w:r>
    </w:p>
    <w:p w14:paraId="7656055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 xml:space="preserve">To keep abreast of and conform to current working guidelines, policies and procedures </w:t>
      </w:r>
      <w:proofErr w:type="gramStart"/>
      <w:r w:rsidRPr="003E49B2">
        <w:rPr>
          <w:rFonts w:ascii="Calibri" w:eastAsia="Times New Roman" w:hAnsi="Calibri" w:cs="Calibri"/>
          <w:sz w:val="24"/>
          <w:szCs w:val="24"/>
        </w:rPr>
        <w:t>e.g.</w:t>
      </w:r>
      <w:proofErr w:type="gramEnd"/>
      <w:r w:rsidRPr="003E49B2">
        <w:rPr>
          <w:rFonts w:ascii="Calibri" w:eastAsia="Times New Roman" w:hAnsi="Calibri" w:cs="Calibri"/>
          <w:sz w:val="24"/>
          <w:szCs w:val="24"/>
        </w:rPr>
        <w:t xml:space="preserve"> asbestos, working in roof spaces, working at height, confined spaces etc.</w:t>
      </w:r>
    </w:p>
    <w:p w14:paraId="5D17C7A0"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 xml:space="preserve">To </w:t>
      </w:r>
      <w:proofErr w:type="gramStart"/>
      <w:r w:rsidRPr="003E49B2">
        <w:rPr>
          <w:rFonts w:ascii="Calibri" w:eastAsia="Times New Roman" w:hAnsi="Calibri" w:cs="Calibri"/>
          <w:sz w:val="24"/>
          <w:szCs w:val="24"/>
        </w:rPr>
        <w:t>open up</w:t>
      </w:r>
      <w:proofErr w:type="gramEnd"/>
      <w:r w:rsidRPr="003E49B2">
        <w:rPr>
          <w:rFonts w:ascii="Calibri" w:eastAsia="Times New Roman" w:hAnsi="Calibri" w:cs="Calibri"/>
          <w:sz w:val="24"/>
          <w:szCs w:val="24"/>
        </w:rPr>
        <w:t xml:space="preserve"> the school each morning and to lock up each evening, including the </w:t>
      </w:r>
      <w:proofErr w:type="spellStart"/>
      <w:r w:rsidRPr="003E49B2">
        <w:rPr>
          <w:rFonts w:ascii="Calibri" w:eastAsia="Times New Roman" w:hAnsi="Calibri" w:cs="Calibri"/>
          <w:sz w:val="24"/>
          <w:szCs w:val="24"/>
        </w:rPr>
        <w:t>unsetting</w:t>
      </w:r>
      <w:proofErr w:type="spellEnd"/>
      <w:r w:rsidRPr="003E49B2">
        <w:rPr>
          <w:rFonts w:ascii="Calibri" w:eastAsia="Times New Roman" w:hAnsi="Calibri" w:cs="Calibri"/>
          <w:sz w:val="24"/>
          <w:szCs w:val="24"/>
        </w:rPr>
        <w:t xml:space="preserve"> and setting of the alarm system.</w:t>
      </w:r>
    </w:p>
    <w:p w14:paraId="74522A0D"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ensure that the school is secure each evening by checking doors, windows, and lights prior to the final setting of the alarm system.</w:t>
      </w:r>
    </w:p>
    <w:p w14:paraId="0F242844"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act as a designated key holder and to liaise with the alarm monitoring company as necessary.</w:t>
      </w:r>
    </w:p>
    <w:p w14:paraId="79296FC6"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acquire and maintain a working knowledge of the CCTV system</w:t>
      </w:r>
    </w:p>
    <w:p w14:paraId="45B1EC2D"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maintaining the site and premises as required by line management.</w:t>
      </w:r>
    </w:p>
    <w:p w14:paraId="55BE4DE4"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carry out repairs and small works which line management consider within your capabilities.</w:t>
      </w:r>
    </w:p>
    <w:p w14:paraId="00BF11FA"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be aware of the location of all stopcock and isolation switch positions.</w:t>
      </w:r>
    </w:p>
    <w:p w14:paraId="3D2157BF"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 xml:space="preserve">To be aware of the emergency isolation procedures for the gas, </w:t>
      </w:r>
      <w:proofErr w:type="gramStart"/>
      <w:r w:rsidRPr="003E49B2">
        <w:rPr>
          <w:rFonts w:ascii="Calibri" w:eastAsia="Times New Roman" w:hAnsi="Calibri" w:cs="Calibri"/>
          <w:sz w:val="24"/>
          <w:szCs w:val="24"/>
        </w:rPr>
        <w:t>water</w:t>
      </w:r>
      <w:proofErr w:type="gramEnd"/>
      <w:r w:rsidRPr="003E49B2">
        <w:rPr>
          <w:rFonts w:ascii="Calibri" w:eastAsia="Times New Roman" w:hAnsi="Calibri" w:cs="Calibri"/>
          <w:sz w:val="24"/>
          <w:szCs w:val="24"/>
        </w:rPr>
        <w:t xml:space="preserve"> and electricity supplies for the school.</w:t>
      </w:r>
    </w:p>
    <w:p w14:paraId="43300F82"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remove litter from the school premises both internally and externally as required.</w:t>
      </w:r>
    </w:p>
    <w:p w14:paraId="25CFBA5B"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replace light tubes and bulbs as necessary.</w:t>
      </w:r>
    </w:p>
    <w:p w14:paraId="2D2CFD84"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organise the setting out of any room or hall with tables desks chairs etc. as required for assemblies, meetings, exams etc.</w:t>
      </w:r>
    </w:p>
    <w:p w14:paraId="32067D3B"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the porterage of any furniture, equipment or stores around the school as required.</w:t>
      </w:r>
    </w:p>
    <w:p w14:paraId="3DFF16D4"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with fire practices and evacuation procedures as required.</w:t>
      </w:r>
    </w:p>
    <w:p w14:paraId="7E1B870C"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lastRenderedPageBreak/>
        <w:t>To monitor the schools heating systems and to bring any problems to the attention of the Facilities Manager.</w:t>
      </w:r>
    </w:p>
    <w:p w14:paraId="0118D4DE"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make good if possible and to report damage to any item of school property or school building to the Facilities Manager.</w:t>
      </w:r>
    </w:p>
    <w:p w14:paraId="30AB05B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remove any Graffiti from around the school as soon as it is reported.</w:t>
      </w:r>
    </w:p>
    <w:p w14:paraId="2C0718BF"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escort visiting workmen or contractors to any part of the school where repairs/work has been requested and to obtain signatures as appropriate in the asbestos book.</w:t>
      </w:r>
    </w:p>
    <w:p w14:paraId="274D1F82"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any emergency and to respond to all emergency call outs as required.</w:t>
      </w:r>
    </w:p>
    <w:p w14:paraId="54BE7E54"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salt and grit paths roads and parking areas as necessary</w:t>
      </w:r>
    </w:p>
    <w:p w14:paraId="2B013246"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cover for the other caretaker during annual leave, sick leave and training as required.</w:t>
      </w:r>
    </w:p>
    <w:p w14:paraId="67F269D0"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carry out Portable Appliance Testing on electrical equipment, except ICT equipment before it is put into use in the school.</w:t>
      </w:r>
    </w:p>
    <w:p w14:paraId="59D24E3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attend any training as designated.</w:t>
      </w:r>
    </w:p>
    <w:p w14:paraId="740F8545"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ordering services and materials as required.</w:t>
      </w:r>
    </w:p>
    <w:p w14:paraId="12789A7C"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check and clean external drains as required.</w:t>
      </w:r>
    </w:p>
    <w:p w14:paraId="37CB489C"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the ordering and control of stocks of maintenance and cleaning materials.</w:t>
      </w:r>
    </w:p>
    <w:p w14:paraId="0CAD600B"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assist in the supervision and monitoring of any contractors and their work and to report any concerns to the Facilities Manager.</w:t>
      </w:r>
    </w:p>
    <w:p w14:paraId="724A318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supervise and monitor all school lettings as required including the completion of relevant paperwork and to report any discrepancies or concerns to the Facilities Manager.</w:t>
      </w:r>
    </w:p>
    <w:p w14:paraId="235AF65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submit detailed overtime returns to the Facilities Manager.</w:t>
      </w:r>
    </w:p>
    <w:p w14:paraId="73A92977" w14:textId="77777777" w:rsidR="003E49B2" w:rsidRP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carry out any other lawful duties considered to be within your capabilities as required by Line Management.</w:t>
      </w:r>
    </w:p>
    <w:p w14:paraId="3BA8AD79" w14:textId="54C7606C" w:rsidR="003E49B2" w:rsidRDefault="003E49B2" w:rsidP="003E49B2">
      <w:pPr>
        <w:pStyle w:val="ListParagraph"/>
        <w:numPr>
          <w:ilvl w:val="0"/>
          <w:numId w:val="2"/>
        </w:numPr>
        <w:ind w:left="426" w:hanging="284"/>
        <w:rPr>
          <w:rFonts w:ascii="Calibri" w:eastAsia="Times New Roman" w:hAnsi="Calibri" w:cs="Calibri"/>
          <w:sz w:val="24"/>
          <w:szCs w:val="24"/>
        </w:rPr>
      </w:pPr>
      <w:r w:rsidRPr="003E49B2">
        <w:rPr>
          <w:rFonts w:ascii="Calibri" w:eastAsia="Times New Roman" w:hAnsi="Calibri" w:cs="Calibri"/>
          <w:sz w:val="24"/>
          <w:szCs w:val="24"/>
        </w:rPr>
        <w:t>To be responsible for promoting the safeguarding and welfare of pupils in the school.</w:t>
      </w:r>
    </w:p>
    <w:p w14:paraId="7FCAEB9F" w14:textId="378CEF69" w:rsidR="00AA18F8" w:rsidRDefault="00AA18F8" w:rsidP="00AA18F8">
      <w:pPr>
        <w:rPr>
          <w:rFonts w:ascii="Calibri" w:eastAsia="Times New Roman" w:hAnsi="Calibri" w:cs="Calibri"/>
          <w:sz w:val="24"/>
          <w:szCs w:val="24"/>
        </w:rPr>
      </w:pPr>
    </w:p>
    <w:p w14:paraId="45D27255" w14:textId="7777777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 xml:space="preserve">The nature of the role demands flexibility with regards to the needs of the school. </w:t>
      </w:r>
    </w:p>
    <w:p w14:paraId="7EF4FAD0" w14:textId="7777777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Additional duties may be added or stated duties changed as determined by the Headteacher in consultation with the Facilities Manager and the postholder. Changes will only take place after consultation has taken place</w:t>
      </w:r>
    </w:p>
    <w:p w14:paraId="34C95414" w14:textId="191D7E67" w:rsidR="00AA18F8" w:rsidRPr="00AA18F8" w:rsidRDefault="00AA18F8" w:rsidP="00AA18F8">
      <w:pPr>
        <w:rPr>
          <w:rFonts w:ascii="Calibri" w:eastAsia="Times New Roman" w:hAnsi="Calibri" w:cs="Calibri"/>
          <w:sz w:val="24"/>
          <w:szCs w:val="24"/>
        </w:rPr>
      </w:pPr>
      <w:r w:rsidRPr="00AA18F8">
        <w:rPr>
          <w:rFonts w:ascii="Calibri" w:eastAsia="Times New Roman" w:hAnsi="Calibri" w:cs="Calibri"/>
          <w:sz w:val="24"/>
          <w:szCs w:val="24"/>
        </w:rPr>
        <w:t>The job description is to be performed in accordance with the provisions of the APT &amp; C Pay and Conditions Document and within the range of duties set out in that document. The post is otherwise subject to the conditions of Service for APT &amp; C staff in England and Wales and to locally agreed conditions of employment</w:t>
      </w:r>
    </w:p>
    <w:sectPr w:rsidR="00AA18F8" w:rsidRPr="00AA18F8" w:rsidSect="002E58B7">
      <w:pgSz w:w="11906" w:h="16838"/>
      <w:pgMar w:top="1440" w:right="1440" w:bottom="1440" w:left="1440" w:header="708" w:footer="708" w:gutter="0"/>
      <w:pgBorders w:offsetFrom="page">
        <w:top w:val="threeDEmboss" w:sz="18" w:space="24" w:color="00B0F0"/>
        <w:left w:val="threeDEmboss" w:sz="18" w:space="24" w:color="00B0F0"/>
        <w:bottom w:val="threeDEngrave" w:sz="18" w:space="24" w:color="00B0F0"/>
        <w:right w:val="threeDEngrave" w:sz="18" w:space="24" w:color="00B0F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D4BF67" w14:textId="77777777" w:rsidR="00930622" w:rsidRDefault="00930622" w:rsidP="00FC5294">
      <w:pPr>
        <w:spacing w:after="0" w:line="240" w:lineRule="auto"/>
      </w:pPr>
      <w:r>
        <w:separator/>
      </w:r>
    </w:p>
  </w:endnote>
  <w:endnote w:type="continuationSeparator" w:id="0">
    <w:p w14:paraId="7A088F31" w14:textId="77777777" w:rsidR="00930622" w:rsidRDefault="00930622" w:rsidP="00FC52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0F76" w14:textId="77777777" w:rsidR="00930622" w:rsidRDefault="00930622" w:rsidP="00FC5294">
      <w:pPr>
        <w:spacing w:after="0" w:line="240" w:lineRule="auto"/>
      </w:pPr>
      <w:r>
        <w:separator/>
      </w:r>
    </w:p>
  </w:footnote>
  <w:footnote w:type="continuationSeparator" w:id="0">
    <w:p w14:paraId="3CEE9141" w14:textId="77777777" w:rsidR="00930622" w:rsidRDefault="00930622" w:rsidP="00FC529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15CA80B7"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209.25pt;height:332.2pt" o:bullet="t">
        <v:imagedata r:id="rId1" o:title="TK_LOGO_POINTER_RGB_bullet_blue"/>
      </v:shape>
    </w:pict>
  </w:numPicBullet>
  <w:abstractNum w:abstractNumId="0" w15:restartNumberingAfterBreak="0">
    <w:nsid w:val="583E79C1"/>
    <w:multiLevelType w:val="hybridMultilevel"/>
    <w:tmpl w:val="64C2FA0A"/>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1D14C4E"/>
    <w:multiLevelType w:val="hybridMultilevel"/>
    <w:tmpl w:val="32346104"/>
    <w:lvl w:ilvl="0" w:tplc="8EA856F4">
      <w:start w:val="1"/>
      <w:numFmt w:val="bullet"/>
      <w:lvlText w:val=""/>
      <w:lvlPicBulletId w:val="0"/>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63325416"/>
    <w:multiLevelType w:val="hybridMultilevel"/>
    <w:tmpl w:val="47F4B8B0"/>
    <w:lvl w:ilvl="0" w:tplc="8EA856F4">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560A2C"/>
    <w:multiLevelType w:val="multilevel"/>
    <w:tmpl w:val="DCC29600"/>
    <w:lvl w:ilvl="0">
      <w:start w:val="1"/>
      <w:numFmt w:val="bullet"/>
      <w:lvlText w:val=""/>
      <w:lvlPicBulletId w:val="0"/>
      <w:lvlJc w:val="left"/>
      <w:pPr>
        <w:tabs>
          <w:tab w:val="num" w:pos="720"/>
        </w:tabs>
        <w:ind w:left="720" w:hanging="360"/>
      </w:pPr>
      <w:rPr>
        <w:rFonts w:ascii="Symbol" w:hAnsi="Symbol"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B7"/>
    <w:rsid w:val="00000924"/>
    <w:rsid w:val="000234C4"/>
    <w:rsid w:val="00023ADC"/>
    <w:rsid w:val="00025C2E"/>
    <w:rsid w:val="00031949"/>
    <w:rsid w:val="00036E9C"/>
    <w:rsid w:val="000B1461"/>
    <w:rsid w:val="000B4B9A"/>
    <w:rsid w:val="000C57CE"/>
    <w:rsid w:val="000D03F1"/>
    <w:rsid w:val="000E6DD0"/>
    <w:rsid w:val="000F3E20"/>
    <w:rsid w:val="000F74C4"/>
    <w:rsid w:val="0013189B"/>
    <w:rsid w:val="00136D7F"/>
    <w:rsid w:val="00143A87"/>
    <w:rsid w:val="00146FAF"/>
    <w:rsid w:val="00154F9A"/>
    <w:rsid w:val="00156C6F"/>
    <w:rsid w:val="00166BD7"/>
    <w:rsid w:val="00172FD4"/>
    <w:rsid w:val="001A5A88"/>
    <w:rsid w:val="001F6721"/>
    <w:rsid w:val="0021016E"/>
    <w:rsid w:val="002117C3"/>
    <w:rsid w:val="002152E4"/>
    <w:rsid w:val="002218F1"/>
    <w:rsid w:val="00240942"/>
    <w:rsid w:val="00271B3C"/>
    <w:rsid w:val="0027511F"/>
    <w:rsid w:val="00294FD6"/>
    <w:rsid w:val="002C3A82"/>
    <w:rsid w:val="002D741D"/>
    <w:rsid w:val="002E58B7"/>
    <w:rsid w:val="00302C6E"/>
    <w:rsid w:val="0032294F"/>
    <w:rsid w:val="003253FC"/>
    <w:rsid w:val="0034151B"/>
    <w:rsid w:val="0035178A"/>
    <w:rsid w:val="00370FF8"/>
    <w:rsid w:val="00397779"/>
    <w:rsid w:val="003A3633"/>
    <w:rsid w:val="003B65CE"/>
    <w:rsid w:val="003E49B2"/>
    <w:rsid w:val="003E5E19"/>
    <w:rsid w:val="004042BC"/>
    <w:rsid w:val="004141C2"/>
    <w:rsid w:val="0042024A"/>
    <w:rsid w:val="0043195A"/>
    <w:rsid w:val="004501D0"/>
    <w:rsid w:val="00497477"/>
    <w:rsid w:val="004A6D7F"/>
    <w:rsid w:val="004F7AC8"/>
    <w:rsid w:val="0050530B"/>
    <w:rsid w:val="00527D45"/>
    <w:rsid w:val="00565AD0"/>
    <w:rsid w:val="005662DD"/>
    <w:rsid w:val="00571AEE"/>
    <w:rsid w:val="005A64A0"/>
    <w:rsid w:val="005C331D"/>
    <w:rsid w:val="005C4F97"/>
    <w:rsid w:val="005C6FA5"/>
    <w:rsid w:val="005F4D9A"/>
    <w:rsid w:val="006263B6"/>
    <w:rsid w:val="006308AA"/>
    <w:rsid w:val="00646597"/>
    <w:rsid w:val="006477B9"/>
    <w:rsid w:val="00654A99"/>
    <w:rsid w:val="006819E8"/>
    <w:rsid w:val="00686C09"/>
    <w:rsid w:val="0068720A"/>
    <w:rsid w:val="006A3B82"/>
    <w:rsid w:val="006C218F"/>
    <w:rsid w:val="006D039C"/>
    <w:rsid w:val="006D7F84"/>
    <w:rsid w:val="007124D1"/>
    <w:rsid w:val="0072332E"/>
    <w:rsid w:val="00731747"/>
    <w:rsid w:val="00743C6A"/>
    <w:rsid w:val="00747384"/>
    <w:rsid w:val="00750E5A"/>
    <w:rsid w:val="0078174D"/>
    <w:rsid w:val="007831E0"/>
    <w:rsid w:val="0078470E"/>
    <w:rsid w:val="00785A3E"/>
    <w:rsid w:val="007955BD"/>
    <w:rsid w:val="007A248C"/>
    <w:rsid w:val="007A2AE5"/>
    <w:rsid w:val="007B710D"/>
    <w:rsid w:val="007C6ED7"/>
    <w:rsid w:val="007D4031"/>
    <w:rsid w:val="007F1084"/>
    <w:rsid w:val="008045C3"/>
    <w:rsid w:val="00804DC3"/>
    <w:rsid w:val="00834197"/>
    <w:rsid w:val="00840D69"/>
    <w:rsid w:val="008452D0"/>
    <w:rsid w:val="00854652"/>
    <w:rsid w:val="008612AB"/>
    <w:rsid w:val="00885C1E"/>
    <w:rsid w:val="00892D28"/>
    <w:rsid w:val="008A5D39"/>
    <w:rsid w:val="008B7C5F"/>
    <w:rsid w:val="008D5C2E"/>
    <w:rsid w:val="008F36D2"/>
    <w:rsid w:val="008F5843"/>
    <w:rsid w:val="00930622"/>
    <w:rsid w:val="0094264A"/>
    <w:rsid w:val="0099011A"/>
    <w:rsid w:val="009E2387"/>
    <w:rsid w:val="009F6DFC"/>
    <w:rsid w:val="00A04716"/>
    <w:rsid w:val="00A05D68"/>
    <w:rsid w:val="00A200D0"/>
    <w:rsid w:val="00A342DE"/>
    <w:rsid w:val="00A4667B"/>
    <w:rsid w:val="00A550E3"/>
    <w:rsid w:val="00A5533E"/>
    <w:rsid w:val="00A64456"/>
    <w:rsid w:val="00A8746D"/>
    <w:rsid w:val="00AA18F8"/>
    <w:rsid w:val="00AC0562"/>
    <w:rsid w:val="00AD6A8F"/>
    <w:rsid w:val="00AF3D97"/>
    <w:rsid w:val="00B06AB5"/>
    <w:rsid w:val="00B323C4"/>
    <w:rsid w:val="00B431BD"/>
    <w:rsid w:val="00B47AB1"/>
    <w:rsid w:val="00B56165"/>
    <w:rsid w:val="00B723F5"/>
    <w:rsid w:val="00B7587B"/>
    <w:rsid w:val="00BB063B"/>
    <w:rsid w:val="00BB7B07"/>
    <w:rsid w:val="00BD358A"/>
    <w:rsid w:val="00BE1D96"/>
    <w:rsid w:val="00C116D5"/>
    <w:rsid w:val="00C33075"/>
    <w:rsid w:val="00C334A9"/>
    <w:rsid w:val="00C34491"/>
    <w:rsid w:val="00C5549C"/>
    <w:rsid w:val="00C614F4"/>
    <w:rsid w:val="00C73DFB"/>
    <w:rsid w:val="00C77849"/>
    <w:rsid w:val="00C94DC2"/>
    <w:rsid w:val="00CA1069"/>
    <w:rsid w:val="00CA5263"/>
    <w:rsid w:val="00CC4BCA"/>
    <w:rsid w:val="00CE227E"/>
    <w:rsid w:val="00CE3BAE"/>
    <w:rsid w:val="00CE67FC"/>
    <w:rsid w:val="00D137E4"/>
    <w:rsid w:val="00D40E5F"/>
    <w:rsid w:val="00D45B5E"/>
    <w:rsid w:val="00D5768D"/>
    <w:rsid w:val="00DA0D23"/>
    <w:rsid w:val="00DA3666"/>
    <w:rsid w:val="00DA4484"/>
    <w:rsid w:val="00DA55A6"/>
    <w:rsid w:val="00DB1270"/>
    <w:rsid w:val="00DB5DBC"/>
    <w:rsid w:val="00DD107B"/>
    <w:rsid w:val="00DD76D0"/>
    <w:rsid w:val="00E13AE8"/>
    <w:rsid w:val="00E21555"/>
    <w:rsid w:val="00E27F3C"/>
    <w:rsid w:val="00E50C63"/>
    <w:rsid w:val="00E51B91"/>
    <w:rsid w:val="00E93348"/>
    <w:rsid w:val="00EB5C81"/>
    <w:rsid w:val="00ED156C"/>
    <w:rsid w:val="00ED4BF7"/>
    <w:rsid w:val="00ED7D5D"/>
    <w:rsid w:val="00EE0FC9"/>
    <w:rsid w:val="00F0011A"/>
    <w:rsid w:val="00F36B2B"/>
    <w:rsid w:val="00F45E2E"/>
    <w:rsid w:val="00F473E1"/>
    <w:rsid w:val="00F84E3B"/>
    <w:rsid w:val="00FB1486"/>
    <w:rsid w:val="00FC4625"/>
    <w:rsid w:val="00FC5294"/>
    <w:rsid w:val="00FE0AE1"/>
    <w:rsid w:val="00FE49E4"/>
    <w:rsid w:val="00FF1F55"/>
    <w:rsid w:val="00FF3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1D4A22"/>
  <w15:chartTrackingRefBased/>
  <w15:docId w15:val="{0D7A8CF8-B749-4082-98B1-FC22D0447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aliases w:val="Subhead 1"/>
    <w:basedOn w:val="Normal"/>
    <w:next w:val="Normal"/>
    <w:link w:val="Heading1Char"/>
    <w:qFormat/>
    <w:rsid w:val="0043195A"/>
    <w:pPr>
      <w:spacing w:before="120" w:after="120" w:line="240" w:lineRule="auto"/>
      <w:outlineLvl w:val="0"/>
    </w:pPr>
    <w:rPr>
      <w:rFonts w:ascii="Arial" w:eastAsia="Calibri" w:hAnsi="Arial" w:cs="Arial"/>
      <w:b/>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00D0"/>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n-US"/>
    </w:rPr>
  </w:style>
  <w:style w:type="paragraph" w:styleId="ListParagraph">
    <w:name w:val="List Paragraph"/>
    <w:basedOn w:val="Normal"/>
    <w:uiPriority w:val="34"/>
    <w:qFormat/>
    <w:rsid w:val="00A200D0"/>
    <w:pPr>
      <w:ind w:left="720"/>
      <w:contextualSpacing/>
    </w:pPr>
  </w:style>
  <w:style w:type="paragraph" w:styleId="NormalWeb">
    <w:name w:val="Normal (Web)"/>
    <w:basedOn w:val="Normal"/>
    <w:uiPriority w:val="99"/>
    <w:unhideWhenUsed/>
    <w:rsid w:val="0078470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mniPage3">
    <w:name w:val="OmniPage #3"/>
    <w:basedOn w:val="Normal"/>
    <w:rsid w:val="0078470E"/>
    <w:pPr>
      <w:spacing w:after="0" w:line="240" w:lineRule="exact"/>
    </w:pPr>
    <w:rPr>
      <w:rFonts w:ascii="Times New Roman" w:eastAsia="Times New Roman" w:hAnsi="Times New Roman" w:cs="Times New Roman"/>
      <w:sz w:val="20"/>
      <w:szCs w:val="20"/>
      <w:lang w:val="en-US"/>
    </w:rPr>
  </w:style>
  <w:style w:type="paragraph" w:customStyle="1" w:styleId="OmniPage5">
    <w:name w:val="OmniPage #5"/>
    <w:basedOn w:val="Normal"/>
    <w:rsid w:val="0078470E"/>
    <w:pPr>
      <w:spacing w:after="0" w:line="280" w:lineRule="exact"/>
    </w:pPr>
    <w:rPr>
      <w:rFonts w:ascii="Times New Roman" w:eastAsia="Times New Roman" w:hAnsi="Times New Roman" w:cs="Times New Roman"/>
      <w:sz w:val="20"/>
      <w:szCs w:val="20"/>
      <w:lang w:val="en-US"/>
    </w:rPr>
  </w:style>
  <w:style w:type="paragraph" w:customStyle="1" w:styleId="OmniPage1">
    <w:name w:val="OmniPage #1"/>
    <w:basedOn w:val="Normal"/>
    <w:rsid w:val="0078470E"/>
    <w:pPr>
      <w:spacing w:after="0" w:line="280" w:lineRule="exact"/>
    </w:pPr>
    <w:rPr>
      <w:rFonts w:ascii="Times New Roman" w:eastAsia="Times New Roman" w:hAnsi="Times New Roman" w:cs="Times New Roman"/>
      <w:sz w:val="20"/>
      <w:szCs w:val="20"/>
      <w:lang w:val="en-US"/>
    </w:rPr>
  </w:style>
  <w:style w:type="character" w:customStyle="1" w:styleId="Heading1Char">
    <w:name w:val="Heading 1 Char"/>
    <w:aliases w:val="Subhead 1 Char"/>
    <w:basedOn w:val="DefaultParagraphFont"/>
    <w:link w:val="Heading1"/>
    <w:rsid w:val="0043195A"/>
    <w:rPr>
      <w:rFonts w:ascii="Arial" w:eastAsia="Calibri" w:hAnsi="Arial" w:cs="Arial"/>
      <w:b/>
      <w:sz w:val="28"/>
      <w:szCs w:val="36"/>
    </w:rPr>
  </w:style>
  <w:style w:type="paragraph" w:customStyle="1" w:styleId="1bodycopy10pt">
    <w:name w:val="1 body copy 10pt"/>
    <w:basedOn w:val="Normal"/>
    <w:link w:val="1bodycopy10ptChar"/>
    <w:qFormat/>
    <w:rsid w:val="0043195A"/>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43195A"/>
    <w:pPr>
      <w:numPr>
        <w:numId w:val="1"/>
      </w:numPr>
      <w:spacing w:after="60" w:line="240" w:lineRule="auto"/>
    </w:pPr>
    <w:rPr>
      <w:rFonts w:ascii="Arial" w:eastAsia="MS Mincho" w:hAnsi="Arial" w:cs="Arial"/>
      <w:sz w:val="20"/>
      <w:szCs w:val="20"/>
      <w:lang w:val="en-US"/>
    </w:rPr>
  </w:style>
  <w:style w:type="character" w:customStyle="1" w:styleId="1bodycopy10ptChar">
    <w:name w:val="1 body copy 10pt Char"/>
    <w:link w:val="1bodycopy10pt"/>
    <w:rsid w:val="0043195A"/>
    <w:rPr>
      <w:rFonts w:ascii="Arial" w:eastAsia="MS Mincho" w:hAnsi="Arial" w:cs="Times New Roman"/>
      <w:sz w:val="20"/>
      <w:szCs w:val="24"/>
      <w:lang w:val="en-US"/>
    </w:rPr>
  </w:style>
  <w:style w:type="paragraph" w:customStyle="1" w:styleId="Tablebodycopy">
    <w:name w:val="Table body copy"/>
    <w:basedOn w:val="1bodycopy10pt"/>
    <w:qFormat/>
    <w:rsid w:val="0043195A"/>
    <w:pPr>
      <w:keepLines/>
      <w:spacing w:after="60"/>
      <w:textboxTightWrap w:val="allLines"/>
    </w:pPr>
  </w:style>
  <w:style w:type="paragraph" w:customStyle="1" w:styleId="Subhead2">
    <w:name w:val="Subhead 2"/>
    <w:basedOn w:val="1bodycopy10pt"/>
    <w:next w:val="1bodycopy10pt"/>
    <w:link w:val="Subhead2Char"/>
    <w:qFormat/>
    <w:rsid w:val="0043195A"/>
    <w:pPr>
      <w:spacing w:before="120"/>
    </w:pPr>
    <w:rPr>
      <w:b/>
      <w:color w:val="12263F"/>
      <w:sz w:val="24"/>
    </w:rPr>
  </w:style>
  <w:style w:type="character" w:customStyle="1" w:styleId="Subhead2Char">
    <w:name w:val="Subhead 2 Char"/>
    <w:link w:val="Subhead2"/>
    <w:rsid w:val="0043195A"/>
    <w:rPr>
      <w:rFonts w:ascii="Arial" w:eastAsia="MS Mincho" w:hAnsi="Arial" w:cs="Times New Roman"/>
      <w:b/>
      <w:color w:val="12263F"/>
      <w:sz w:val="24"/>
      <w:szCs w:val="24"/>
      <w:lang w:val="en-US"/>
    </w:rPr>
  </w:style>
  <w:style w:type="paragraph" w:customStyle="1" w:styleId="Sub-heading">
    <w:name w:val="Sub-heading"/>
    <w:basedOn w:val="BodyText"/>
    <w:link w:val="Sub-headingChar"/>
    <w:qFormat/>
    <w:rsid w:val="0043195A"/>
    <w:pPr>
      <w:spacing w:line="240" w:lineRule="auto"/>
    </w:pPr>
    <w:rPr>
      <w:rFonts w:ascii="Arial" w:eastAsia="MS Mincho" w:hAnsi="Arial" w:cs="Arial"/>
      <w:b/>
      <w:sz w:val="20"/>
      <w:szCs w:val="20"/>
      <w:lang w:val="en-US"/>
    </w:rPr>
  </w:style>
  <w:style w:type="character" w:customStyle="1" w:styleId="Sub-headingChar">
    <w:name w:val="Sub-heading Char"/>
    <w:link w:val="Sub-heading"/>
    <w:rsid w:val="0043195A"/>
    <w:rPr>
      <w:rFonts w:ascii="Arial" w:eastAsia="MS Mincho" w:hAnsi="Arial" w:cs="Arial"/>
      <w:b/>
      <w:sz w:val="20"/>
      <w:szCs w:val="20"/>
      <w:lang w:val="en-US"/>
    </w:rPr>
  </w:style>
  <w:style w:type="paragraph" w:styleId="BodyText">
    <w:name w:val="Body Text"/>
    <w:basedOn w:val="Normal"/>
    <w:link w:val="BodyTextChar"/>
    <w:uiPriority w:val="99"/>
    <w:semiHidden/>
    <w:unhideWhenUsed/>
    <w:rsid w:val="0043195A"/>
    <w:pPr>
      <w:spacing w:after="120"/>
    </w:pPr>
  </w:style>
  <w:style w:type="character" w:customStyle="1" w:styleId="BodyTextChar">
    <w:name w:val="Body Text Char"/>
    <w:basedOn w:val="DefaultParagraphFont"/>
    <w:link w:val="BodyText"/>
    <w:uiPriority w:val="99"/>
    <w:semiHidden/>
    <w:rsid w:val="0043195A"/>
  </w:style>
  <w:style w:type="paragraph" w:customStyle="1" w:styleId="Default">
    <w:name w:val="Default"/>
    <w:rsid w:val="00C614F4"/>
    <w:pPr>
      <w:widowControl w:val="0"/>
      <w:autoSpaceDE w:val="0"/>
      <w:autoSpaceDN w:val="0"/>
      <w:adjustRightInd w:val="0"/>
      <w:spacing w:after="0" w:line="240" w:lineRule="auto"/>
    </w:pPr>
    <w:rPr>
      <w:rFonts w:ascii="MS Reference Sans Serif" w:eastAsia="Times New Roman" w:hAnsi="MS Reference Sans Serif" w:cs="MS Reference Sans Serif"/>
      <w:color w:val="000000"/>
      <w:sz w:val="24"/>
      <w:szCs w:val="24"/>
      <w:lang w:eastAsia="en-GB"/>
    </w:rPr>
  </w:style>
  <w:style w:type="paragraph" w:customStyle="1" w:styleId="paragraph">
    <w:name w:val="paragraph"/>
    <w:basedOn w:val="Normal"/>
    <w:rsid w:val="007124D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124D1"/>
  </w:style>
  <w:style w:type="character" w:customStyle="1" w:styleId="eop">
    <w:name w:val="eop"/>
    <w:basedOn w:val="DefaultParagraphFont"/>
    <w:rsid w:val="007124D1"/>
  </w:style>
  <w:style w:type="table" w:styleId="TableGrid">
    <w:name w:val="Table Grid"/>
    <w:basedOn w:val="TableNormal"/>
    <w:uiPriority w:val="39"/>
    <w:rsid w:val="001A5A88"/>
    <w:pPr>
      <w:spacing w:after="0" w:line="240" w:lineRule="auto"/>
    </w:pPr>
    <w:rPr>
      <w:rFonts w:ascii="Calibri" w:eastAsia="Calibri" w:hAnsi="Calibri"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529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5294"/>
  </w:style>
  <w:style w:type="paragraph" w:styleId="Footer">
    <w:name w:val="footer"/>
    <w:basedOn w:val="Normal"/>
    <w:link w:val="FooterChar"/>
    <w:uiPriority w:val="99"/>
    <w:unhideWhenUsed/>
    <w:rsid w:val="00FC529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52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43374">
      <w:bodyDiv w:val="1"/>
      <w:marLeft w:val="0"/>
      <w:marRight w:val="0"/>
      <w:marTop w:val="0"/>
      <w:marBottom w:val="0"/>
      <w:divBdr>
        <w:top w:val="none" w:sz="0" w:space="0" w:color="auto"/>
        <w:left w:val="none" w:sz="0" w:space="0" w:color="auto"/>
        <w:bottom w:val="none" w:sz="0" w:space="0" w:color="auto"/>
        <w:right w:val="none" w:sz="0" w:space="0" w:color="auto"/>
      </w:divBdr>
      <w:divsChild>
        <w:div w:id="720591151">
          <w:marLeft w:val="0"/>
          <w:marRight w:val="0"/>
          <w:marTop w:val="0"/>
          <w:marBottom w:val="0"/>
          <w:divBdr>
            <w:top w:val="none" w:sz="0" w:space="0" w:color="auto"/>
            <w:left w:val="none" w:sz="0" w:space="0" w:color="auto"/>
            <w:bottom w:val="none" w:sz="0" w:space="0" w:color="auto"/>
            <w:right w:val="none" w:sz="0" w:space="0" w:color="auto"/>
          </w:divBdr>
        </w:div>
        <w:div w:id="2031955398">
          <w:marLeft w:val="0"/>
          <w:marRight w:val="0"/>
          <w:marTop w:val="0"/>
          <w:marBottom w:val="0"/>
          <w:divBdr>
            <w:top w:val="none" w:sz="0" w:space="0" w:color="auto"/>
            <w:left w:val="none" w:sz="0" w:space="0" w:color="auto"/>
            <w:bottom w:val="none" w:sz="0" w:space="0" w:color="auto"/>
            <w:right w:val="none" w:sz="0" w:space="0" w:color="auto"/>
          </w:divBdr>
        </w:div>
        <w:div w:id="2059083548">
          <w:marLeft w:val="0"/>
          <w:marRight w:val="0"/>
          <w:marTop w:val="0"/>
          <w:marBottom w:val="0"/>
          <w:divBdr>
            <w:top w:val="none" w:sz="0" w:space="0" w:color="auto"/>
            <w:left w:val="none" w:sz="0" w:space="0" w:color="auto"/>
            <w:bottom w:val="none" w:sz="0" w:space="0" w:color="auto"/>
            <w:right w:val="none" w:sz="0" w:space="0" w:color="auto"/>
          </w:divBdr>
          <w:divsChild>
            <w:div w:id="1988322161">
              <w:marLeft w:val="0"/>
              <w:marRight w:val="0"/>
              <w:marTop w:val="0"/>
              <w:marBottom w:val="0"/>
              <w:divBdr>
                <w:top w:val="none" w:sz="0" w:space="0" w:color="auto"/>
                <w:left w:val="none" w:sz="0" w:space="0" w:color="auto"/>
                <w:bottom w:val="none" w:sz="0" w:space="0" w:color="auto"/>
                <w:right w:val="none" w:sz="0" w:space="0" w:color="auto"/>
              </w:divBdr>
            </w:div>
          </w:divsChild>
        </w:div>
        <w:div w:id="287009372">
          <w:marLeft w:val="0"/>
          <w:marRight w:val="0"/>
          <w:marTop w:val="0"/>
          <w:marBottom w:val="0"/>
          <w:divBdr>
            <w:top w:val="none" w:sz="0" w:space="0" w:color="auto"/>
            <w:left w:val="none" w:sz="0" w:space="0" w:color="auto"/>
            <w:bottom w:val="none" w:sz="0" w:space="0" w:color="auto"/>
            <w:right w:val="none" w:sz="0" w:space="0" w:color="auto"/>
          </w:divBdr>
          <w:divsChild>
            <w:div w:id="1637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390278">
      <w:bodyDiv w:val="1"/>
      <w:marLeft w:val="0"/>
      <w:marRight w:val="0"/>
      <w:marTop w:val="0"/>
      <w:marBottom w:val="0"/>
      <w:divBdr>
        <w:top w:val="none" w:sz="0" w:space="0" w:color="auto"/>
        <w:left w:val="none" w:sz="0" w:space="0" w:color="auto"/>
        <w:bottom w:val="none" w:sz="0" w:space="0" w:color="auto"/>
        <w:right w:val="none" w:sz="0" w:space="0" w:color="auto"/>
      </w:divBdr>
      <w:divsChild>
        <w:div w:id="731656518">
          <w:marLeft w:val="0"/>
          <w:marRight w:val="0"/>
          <w:marTop w:val="0"/>
          <w:marBottom w:val="0"/>
          <w:divBdr>
            <w:top w:val="none" w:sz="0" w:space="0" w:color="auto"/>
            <w:left w:val="none" w:sz="0" w:space="0" w:color="auto"/>
            <w:bottom w:val="none" w:sz="0" w:space="0" w:color="auto"/>
            <w:right w:val="none" w:sz="0" w:space="0" w:color="auto"/>
          </w:divBdr>
        </w:div>
        <w:div w:id="674962012">
          <w:marLeft w:val="0"/>
          <w:marRight w:val="0"/>
          <w:marTop w:val="0"/>
          <w:marBottom w:val="0"/>
          <w:divBdr>
            <w:top w:val="none" w:sz="0" w:space="0" w:color="auto"/>
            <w:left w:val="none" w:sz="0" w:space="0" w:color="auto"/>
            <w:bottom w:val="none" w:sz="0" w:space="0" w:color="auto"/>
            <w:right w:val="none" w:sz="0" w:space="0" w:color="auto"/>
          </w:divBdr>
        </w:div>
        <w:div w:id="2073771656">
          <w:marLeft w:val="0"/>
          <w:marRight w:val="0"/>
          <w:marTop w:val="0"/>
          <w:marBottom w:val="0"/>
          <w:divBdr>
            <w:top w:val="none" w:sz="0" w:space="0" w:color="auto"/>
            <w:left w:val="none" w:sz="0" w:space="0" w:color="auto"/>
            <w:bottom w:val="none" w:sz="0" w:space="0" w:color="auto"/>
            <w:right w:val="none" w:sz="0" w:space="0" w:color="auto"/>
          </w:divBdr>
        </w:div>
        <w:div w:id="2007631737">
          <w:marLeft w:val="0"/>
          <w:marRight w:val="0"/>
          <w:marTop w:val="0"/>
          <w:marBottom w:val="0"/>
          <w:divBdr>
            <w:top w:val="none" w:sz="0" w:space="0" w:color="auto"/>
            <w:left w:val="none" w:sz="0" w:space="0" w:color="auto"/>
            <w:bottom w:val="none" w:sz="0" w:space="0" w:color="auto"/>
            <w:right w:val="none" w:sz="0" w:space="0" w:color="auto"/>
          </w:divBdr>
        </w:div>
        <w:div w:id="1229683191">
          <w:marLeft w:val="0"/>
          <w:marRight w:val="0"/>
          <w:marTop w:val="0"/>
          <w:marBottom w:val="0"/>
          <w:divBdr>
            <w:top w:val="none" w:sz="0" w:space="0" w:color="auto"/>
            <w:left w:val="none" w:sz="0" w:space="0" w:color="auto"/>
            <w:bottom w:val="none" w:sz="0" w:space="0" w:color="auto"/>
            <w:right w:val="none" w:sz="0" w:space="0" w:color="auto"/>
          </w:divBdr>
        </w:div>
        <w:div w:id="312952554">
          <w:marLeft w:val="0"/>
          <w:marRight w:val="0"/>
          <w:marTop w:val="0"/>
          <w:marBottom w:val="0"/>
          <w:divBdr>
            <w:top w:val="none" w:sz="0" w:space="0" w:color="auto"/>
            <w:left w:val="none" w:sz="0" w:space="0" w:color="auto"/>
            <w:bottom w:val="none" w:sz="0" w:space="0" w:color="auto"/>
            <w:right w:val="none" w:sz="0" w:space="0" w:color="auto"/>
          </w:divBdr>
        </w:div>
        <w:div w:id="1753627644">
          <w:marLeft w:val="0"/>
          <w:marRight w:val="0"/>
          <w:marTop w:val="0"/>
          <w:marBottom w:val="0"/>
          <w:divBdr>
            <w:top w:val="none" w:sz="0" w:space="0" w:color="auto"/>
            <w:left w:val="none" w:sz="0" w:space="0" w:color="auto"/>
            <w:bottom w:val="none" w:sz="0" w:space="0" w:color="auto"/>
            <w:right w:val="none" w:sz="0" w:space="0" w:color="auto"/>
          </w:divBdr>
        </w:div>
        <w:div w:id="1593050186">
          <w:marLeft w:val="0"/>
          <w:marRight w:val="0"/>
          <w:marTop w:val="0"/>
          <w:marBottom w:val="0"/>
          <w:divBdr>
            <w:top w:val="none" w:sz="0" w:space="0" w:color="auto"/>
            <w:left w:val="none" w:sz="0" w:space="0" w:color="auto"/>
            <w:bottom w:val="none" w:sz="0" w:space="0" w:color="auto"/>
            <w:right w:val="none" w:sz="0" w:space="0" w:color="auto"/>
          </w:divBdr>
        </w:div>
      </w:divsChild>
    </w:div>
    <w:div w:id="577789617">
      <w:bodyDiv w:val="1"/>
      <w:marLeft w:val="0"/>
      <w:marRight w:val="0"/>
      <w:marTop w:val="0"/>
      <w:marBottom w:val="0"/>
      <w:divBdr>
        <w:top w:val="none" w:sz="0" w:space="0" w:color="auto"/>
        <w:left w:val="none" w:sz="0" w:space="0" w:color="auto"/>
        <w:bottom w:val="none" w:sz="0" w:space="0" w:color="auto"/>
        <w:right w:val="none" w:sz="0" w:space="0" w:color="auto"/>
      </w:divBdr>
      <w:divsChild>
        <w:div w:id="1507553242">
          <w:marLeft w:val="0"/>
          <w:marRight w:val="0"/>
          <w:marTop w:val="0"/>
          <w:marBottom w:val="0"/>
          <w:divBdr>
            <w:top w:val="none" w:sz="0" w:space="0" w:color="auto"/>
            <w:left w:val="none" w:sz="0" w:space="0" w:color="auto"/>
            <w:bottom w:val="none" w:sz="0" w:space="0" w:color="auto"/>
            <w:right w:val="none" w:sz="0" w:space="0" w:color="auto"/>
          </w:divBdr>
        </w:div>
        <w:div w:id="525022103">
          <w:marLeft w:val="0"/>
          <w:marRight w:val="0"/>
          <w:marTop w:val="0"/>
          <w:marBottom w:val="0"/>
          <w:divBdr>
            <w:top w:val="none" w:sz="0" w:space="0" w:color="auto"/>
            <w:left w:val="none" w:sz="0" w:space="0" w:color="auto"/>
            <w:bottom w:val="none" w:sz="0" w:space="0" w:color="auto"/>
            <w:right w:val="none" w:sz="0" w:space="0" w:color="auto"/>
          </w:divBdr>
        </w:div>
        <w:div w:id="2048097318">
          <w:marLeft w:val="0"/>
          <w:marRight w:val="0"/>
          <w:marTop w:val="0"/>
          <w:marBottom w:val="0"/>
          <w:divBdr>
            <w:top w:val="none" w:sz="0" w:space="0" w:color="auto"/>
            <w:left w:val="none" w:sz="0" w:space="0" w:color="auto"/>
            <w:bottom w:val="none" w:sz="0" w:space="0" w:color="auto"/>
            <w:right w:val="none" w:sz="0" w:space="0" w:color="auto"/>
          </w:divBdr>
        </w:div>
        <w:div w:id="1081561718">
          <w:marLeft w:val="0"/>
          <w:marRight w:val="0"/>
          <w:marTop w:val="0"/>
          <w:marBottom w:val="0"/>
          <w:divBdr>
            <w:top w:val="none" w:sz="0" w:space="0" w:color="auto"/>
            <w:left w:val="none" w:sz="0" w:space="0" w:color="auto"/>
            <w:bottom w:val="none" w:sz="0" w:space="0" w:color="auto"/>
            <w:right w:val="none" w:sz="0" w:space="0" w:color="auto"/>
          </w:divBdr>
        </w:div>
        <w:div w:id="1049957760">
          <w:marLeft w:val="0"/>
          <w:marRight w:val="0"/>
          <w:marTop w:val="0"/>
          <w:marBottom w:val="0"/>
          <w:divBdr>
            <w:top w:val="none" w:sz="0" w:space="0" w:color="auto"/>
            <w:left w:val="none" w:sz="0" w:space="0" w:color="auto"/>
            <w:bottom w:val="none" w:sz="0" w:space="0" w:color="auto"/>
            <w:right w:val="none" w:sz="0" w:space="0" w:color="auto"/>
          </w:divBdr>
        </w:div>
        <w:div w:id="1063023018">
          <w:marLeft w:val="0"/>
          <w:marRight w:val="0"/>
          <w:marTop w:val="0"/>
          <w:marBottom w:val="0"/>
          <w:divBdr>
            <w:top w:val="none" w:sz="0" w:space="0" w:color="auto"/>
            <w:left w:val="none" w:sz="0" w:space="0" w:color="auto"/>
            <w:bottom w:val="none" w:sz="0" w:space="0" w:color="auto"/>
            <w:right w:val="none" w:sz="0" w:space="0" w:color="auto"/>
          </w:divBdr>
        </w:div>
      </w:divsChild>
    </w:div>
    <w:div w:id="628123078">
      <w:bodyDiv w:val="1"/>
      <w:marLeft w:val="0"/>
      <w:marRight w:val="0"/>
      <w:marTop w:val="0"/>
      <w:marBottom w:val="0"/>
      <w:divBdr>
        <w:top w:val="none" w:sz="0" w:space="0" w:color="auto"/>
        <w:left w:val="none" w:sz="0" w:space="0" w:color="auto"/>
        <w:bottom w:val="none" w:sz="0" w:space="0" w:color="auto"/>
        <w:right w:val="none" w:sz="0" w:space="0" w:color="auto"/>
      </w:divBdr>
      <w:divsChild>
        <w:div w:id="1472013373">
          <w:marLeft w:val="0"/>
          <w:marRight w:val="0"/>
          <w:marTop w:val="0"/>
          <w:marBottom w:val="0"/>
          <w:divBdr>
            <w:top w:val="none" w:sz="0" w:space="0" w:color="auto"/>
            <w:left w:val="none" w:sz="0" w:space="0" w:color="auto"/>
            <w:bottom w:val="none" w:sz="0" w:space="0" w:color="auto"/>
            <w:right w:val="none" w:sz="0" w:space="0" w:color="auto"/>
          </w:divBdr>
        </w:div>
        <w:div w:id="1359431993">
          <w:marLeft w:val="0"/>
          <w:marRight w:val="0"/>
          <w:marTop w:val="0"/>
          <w:marBottom w:val="0"/>
          <w:divBdr>
            <w:top w:val="none" w:sz="0" w:space="0" w:color="auto"/>
            <w:left w:val="none" w:sz="0" w:space="0" w:color="auto"/>
            <w:bottom w:val="none" w:sz="0" w:space="0" w:color="auto"/>
            <w:right w:val="none" w:sz="0" w:space="0" w:color="auto"/>
          </w:divBdr>
        </w:div>
        <w:div w:id="1355577569">
          <w:marLeft w:val="0"/>
          <w:marRight w:val="0"/>
          <w:marTop w:val="0"/>
          <w:marBottom w:val="0"/>
          <w:divBdr>
            <w:top w:val="none" w:sz="0" w:space="0" w:color="auto"/>
            <w:left w:val="none" w:sz="0" w:space="0" w:color="auto"/>
            <w:bottom w:val="none" w:sz="0" w:space="0" w:color="auto"/>
            <w:right w:val="none" w:sz="0" w:space="0" w:color="auto"/>
          </w:divBdr>
        </w:div>
        <w:div w:id="913709208">
          <w:marLeft w:val="0"/>
          <w:marRight w:val="0"/>
          <w:marTop w:val="0"/>
          <w:marBottom w:val="0"/>
          <w:divBdr>
            <w:top w:val="none" w:sz="0" w:space="0" w:color="auto"/>
            <w:left w:val="none" w:sz="0" w:space="0" w:color="auto"/>
            <w:bottom w:val="none" w:sz="0" w:space="0" w:color="auto"/>
            <w:right w:val="none" w:sz="0" w:space="0" w:color="auto"/>
          </w:divBdr>
        </w:div>
        <w:div w:id="1125925822">
          <w:marLeft w:val="0"/>
          <w:marRight w:val="0"/>
          <w:marTop w:val="0"/>
          <w:marBottom w:val="0"/>
          <w:divBdr>
            <w:top w:val="none" w:sz="0" w:space="0" w:color="auto"/>
            <w:left w:val="none" w:sz="0" w:space="0" w:color="auto"/>
            <w:bottom w:val="none" w:sz="0" w:space="0" w:color="auto"/>
            <w:right w:val="none" w:sz="0" w:space="0" w:color="auto"/>
          </w:divBdr>
        </w:div>
        <w:div w:id="147939519">
          <w:marLeft w:val="0"/>
          <w:marRight w:val="0"/>
          <w:marTop w:val="0"/>
          <w:marBottom w:val="0"/>
          <w:divBdr>
            <w:top w:val="none" w:sz="0" w:space="0" w:color="auto"/>
            <w:left w:val="none" w:sz="0" w:space="0" w:color="auto"/>
            <w:bottom w:val="none" w:sz="0" w:space="0" w:color="auto"/>
            <w:right w:val="none" w:sz="0" w:space="0" w:color="auto"/>
          </w:divBdr>
        </w:div>
      </w:divsChild>
    </w:div>
    <w:div w:id="672758891">
      <w:bodyDiv w:val="1"/>
      <w:marLeft w:val="0"/>
      <w:marRight w:val="0"/>
      <w:marTop w:val="0"/>
      <w:marBottom w:val="0"/>
      <w:divBdr>
        <w:top w:val="none" w:sz="0" w:space="0" w:color="auto"/>
        <w:left w:val="none" w:sz="0" w:space="0" w:color="auto"/>
        <w:bottom w:val="none" w:sz="0" w:space="0" w:color="auto"/>
        <w:right w:val="none" w:sz="0" w:space="0" w:color="auto"/>
      </w:divBdr>
      <w:divsChild>
        <w:div w:id="327096377">
          <w:marLeft w:val="0"/>
          <w:marRight w:val="0"/>
          <w:marTop w:val="0"/>
          <w:marBottom w:val="0"/>
          <w:divBdr>
            <w:top w:val="none" w:sz="0" w:space="0" w:color="auto"/>
            <w:left w:val="none" w:sz="0" w:space="0" w:color="auto"/>
            <w:bottom w:val="none" w:sz="0" w:space="0" w:color="auto"/>
            <w:right w:val="none" w:sz="0" w:space="0" w:color="auto"/>
          </w:divBdr>
          <w:divsChild>
            <w:div w:id="821853086">
              <w:marLeft w:val="0"/>
              <w:marRight w:val="0"/>
              <w:marTop w:val="0"/>
              <w:marBottom w:val="0"/>
              <w:divBdr>
                <w:top w:val="none" w:sz="0" w:space="0" w:color="auto"/>
                <w:left w:val="none" w:sz="0" w:space="0" w:color="auto"/>
                <w:bottom w:val="none" w:sz="0" w:space="0" w:color="auto"/>
                <w:right w:val="none" w:sz="0" w:space="0" w:color="auto"/>
              </w:divBdr>
            </w:div>
            <w:div w:id="2137286363">
              <w:marLeft w:val="0"/>
              <w:marRight w:val="0"/>
              <w:marTop w:val="0"/>
              <w:marBottom w:val="0"/>
              <w:divBdr>
                <w:top w:val="none" w:sz="0" w:space="0" w:color="auto"/>
                <w:left w:val="none" w:sz="0" w:space="0" w:color="auto"/>
                <w:bottom w:val="none" w:sz="0" w:space="0" w:color="auto"/>
                <w:right w:val="none" w:sz="0" w:space="0" w:color="auto"/>
              </w:divBdr>
            </w:div>
            <w:div w:id="345324432">
              <w:marLeft w:val="0"/>
              <w:marRight w:val="0"/>
              <w:marTop w:val="0"/>
              <w:marBottom w:val="0"/>
              <w:divBdr>
                <w:top w:val="none" w:sz="0" w:space="0" w:color="auto"/>
                <w:left w:val="none" w:sz="0" w:space="0" w:color="auto"/>
                <w:bottom w:val="none" w:sz="0" w:space="0" w:color="auto"/>
                <w:right w:val="none" w:sz="0" w:space="0" w:color="auto"/>
              </w:divBdr>
            </w:div>
          </w:divsChild>
        </w:div>
        <w:div w:id="207574168">
          <w:marLeft w:val="0"/>
          <w:marRight w:val="0"/>
          <w:marTop w:val="0"/>
          <w:marBottom w:val="0"/>
          <w:divBdr>
            <w:top w:val="none" w:sz="0" w:space="0" w:color="auto"/>
            <w:left w:val="none" w:sz="0" w:space="0" w:color="auto"/>
            <w:bottom w:val="none" w:sz="0" w:space="0" w:color="auto"/>
            <w:right w:val="none" w:sz="0" w:space="0" w:color="auto"/>
          </w:divBdr>
          <w:divsChild>
            <w:div w:id="1751804833">
              <w:marLeft w:val="0"/>
              <w:marRight w:val="0"/>
              <w:marTop w:val="0"/>
              <w:marBottom w:val="0"/>
              <w:divBdr>
                <w:top w:val="none" w:sz="0" w:space="0" w:color="auto"/>
                <w:left w:val="none" w:sz="0" w:space="0" w:color="auto"/>
                <w:bottom w:val="none" w:sz="0" w:space="0" w:color="auto"/>
                <w:right w:val="none" w:sz="0" w:space="0" w:color="auto"/>
              </w:divBdr>
            </w:div>
            <w:div w:id="465926523">
              <w:marLeft w:val="0"/>
              <w:marRight w:val="0"/>
              <w:marTop w:val="0"/>
              <w:marBottom w:val="0"/>
              <w:divBdr>
                <w:top w:val="none" w:sz="0" w:space="0" w:color="auto"/>
                <w:left w:val="none" w:sz="0" w:space="0" w:color="auto"/>
                <w:bottom w:val="none" w:sz="0" w:space="0" w:color="auto"/>
                <w:right w:val="none" w:sz="0" w:space="0" w:color="auto"/>
              </w:divBdr>
            </w:div>
          </w:divsChild>
        </w:div>
        <w:div w:id="1799100671">
          <w:marLeft w:val="0"/>
          <w:marRight w:val="0"/>
          <w:marTop w:val="0"/>
          <w:marBottom w:val="0"/>
          <w:divBdr>
            <w:top w:val="none" w:sz="0" w:space="0" w:color="auto"/>
            <w:left w:val="none" w:sz="0" w:space="0" w:color="auto"/>
            <w:bottom w:val="none" w:sz="0" w:space="0" w:color="auto"/>
            <w:right w:val="none" w:sz="0" w:space="0" w:color="auto"/>
          </w:divBdr>
          <w:divsChild>
            <w:div w:id="1910535632">
              <w:marLeft w:val="0"/>
              <w:marRight w:val="0"/>
              <w:marTop w:val="0"/>
              <w:marBottom w:val="0"/>
              <w:divBdr>
                <w:top w:val="none" w:sz="0" w:space="0" w:color="auto"/>
                <w:left w:val="none" w:sz="0" w:space="0" w:color="auto"/>
                <w:bottom w:val="none" w:sz="0" w:space="0" w:color="auto"/>
                <w:right w:val="none" w:sz="0" w:space="0" w:color="auto"/>
              </w:divBdr>
            </w:div>
            <w:div w:id="1258640705">
              <w:marLeft w:val="0"/>
              <w:marRight w:val="0"/>
              <w:marTop w:val="0"/>
              <w:marBottom w:val="0"/>
              <w:divBdr>
                <w:top w:val="none" w:sz="0" w:space="0" w:color="auto"/>
                <w:left w:val="none" w:sz="0" w:space="0" w:color="auto"/>
                <w:bottom w:val="none" w:sz="0" w:space="0" w:color="auto"/>
                <w:right w:val="none" w:sz="0" w:space="0" w:color="auto"/>
              </w:divBdr>
            </w:div>
            <w:div w:id="1401052082">
              <w:marLeft w:val="0"/>
              <w:marRight w:val="0"/>
              <w:marTop w:val="0"/>
              <w:marBottom w:val="0"/>
              <w:divBdr>
                <w:top w:val="none" w:sz="0" w:space="0" w:color="auto"/>
                <w:left w:val="none" w:sz="0" w:space="0" w:color="auto"/>
                <w:bottom w:val="none" w:sz="0" w:space="0" w:color="auto"/>
                <w:right w:val="none" w:sz="0" w:space="0" w:color="auto"/>
              </w:divBdr>
            </w:div>
          </w:divsChild>
        </w:div>
        <w:div w:id="278074263">
          <w:marLeft w:val="0"/>
          <w:marRight w:val="0"/>
          <w:marTop w:val="0"/>
          <w:marBottom w:val="0"/>
          <w:divBdr>
            <w:top w:val="none" w:sz="0" w:space="0" w:color="auto"/>
            <w:left w:val="none" w:sz="0" w:space="0" w:color="auto"/>
            <w:bottom w:val="none" w:sz="0" w:space="0" w:color="auto"/>
            <w:right w:val="none" w:sz="0" w:space="0" w:color="auto"/>
          </w:divBdr>
          <w:divsChild>
            <w:div w:id="887493002">
              <w:marLeft w:val="0"/>
              <w:marRight w:val="0"/>
              <w:marTop w:val="0"/>
              <w:marBottom w:val="0"/>
              <w:divBdr>
                <w:top w:val="none" w:sz="0" w:space="0" w:color="auto"/>
                <w:left w:val="none" w:sz="0" w:space="0" w:color="auto"/>
                <w:bottom w:val="none" w:sz="0" w:space="0" w:color="auto"/>
                <w:right w:val="none" w:sz="0" w:space="0" w:color="auto"/>
              </w:divBdr>
            </w:div>
            <w:div w:id="1503544618">
              <w:marLeft w:val="0"/>
              <w:marRight w:val="0"/>
              <w:marTop w:val="0"/>
              <w:marBottom w:val="0"/>
              <w:divBdr>
                <w:top w:val="none" w:sz="0" w:space="0" w:color="auto"/>
                <w:left w:val="none" w:sz="0" w:space="0" w:color="auto"/>
                <w:bottom w:val="none" w:sz="0" w:space="0" w:color="auto"/>
                <w:right w:val="none" w:sz="0" w:space="0" w:color="auto"/>
              </w:divBdr>
            </w:div>
            <w:div w:id="2020807907">
              <w:marLeft w:val="0"/>
              <w:marRight w:val="0"/>
              <w:marTop w:val="0"/>
              <w:marBottom w:val="0"/>
              <w:divBdr>
                <w:top w:val="none" w:sz="0" w:space="0" w:color="auto"/>
                <w:left w:val="none" w:sz="0" w:space="0" w:color="auto"/>
                <w:bottom w:val="none" w:sz="0" w:space="0" w:color="auto"/>
                <w:right w:val="none" w:sz="0" w:space="0" w:color="auto"/>
              </w:divBdr>
            </w:div>
            <w:div w:id="1450705605">
              <w:marLeft w:val="0"/>
              <w:marRight w:val="0"/>
              <w:marTop w:val="0"/>
              <w:marBottom w:val="0"/>
              <w:divBdr>
                <w:top w:val="none" w:sz="0" w:space="0" w:color="auto"/>
                <w:left w:val="none" w:sz="0" w:space="0" w:color="auto"/>
                <w:bottom w:val="none" w:sz="0" w:space="0" w:color="auto"/>
                <w:right w:val="none" w:sz="0" w:space="0" w:color="auto"/>
              </w:divBdr>
            </w:div>
            <w:div w:id="1431469168">
              <w:marLeft w:val="0"/>
              <w:marRight w:val="0"/>
              <w:marTop w:val="0"/>
              <w:marBottom w:val="0"/>
              <w:divBdr>
                <w:top w:val="none" w:sz="0" w:space="0" w:color="auto"/>
                <w:left w:val="none" w:sz="0" w:space="0" w:color="auto"/>
                <w:bottom w:val="none" w:sz="0" w:space="0" w:color="auto"/>
                <w:right w:val="none" w:sz="0" w:space="0" w:color="auto"/>
              </w:divBdr>
            </w:div>
          </w:divsChild>
        </w:div>
        <w:div w:id="605575345">
          <w:marLeft w:val="0"/>
          <w:marRight w:val="0"/>
          <w:marTop w:val="0"/>
          <w:marBottom w:val="0"/>
          <w:divBdr>
            <w:top w:val="none" w:sz="0" w:space="0" w:color="auto"/>
            <w:left w:val="none" w:sz="0" w:space="0" w:color="auto"/>
            <w:bottom w:val="none" w:sz="0" w:space="0" w:color="auto"/>
            <w:right w:val="none" w:sz="0" w:space="0" w:color="auto"/>
          </w:divBdr>
        </w:div>
        <w:div w:id="601643133">
          <w:marLeft w:val="0"/>
          <w:marRight w:val="0"/>
          <w:marTop w:val="0"/>
          <w:marBottom w:val="0"/>
          <w:divBdr>
            <w:top w:val="none" w:sz="0" w:space="0" w:color="auto"/>
            <w:left w:val="none" w:sz="0" w:space="0" w:color="auto"/>
            <w:bottom w:val="none" w:sz="0" w:space="0" w:color="auto"/>
            <w:right w:val="none" w:sz="0" w:space="0" w:color="auto"/>
          </w:divBdr>
        </w:div>
        <w:div w:id="1256744627">
          <w:marLeft w:val="0"/>
          <w:marRight w:val="0"/>
          <w:marTop w:val="0"/>
          <w:marBottom w:val="0"/>
          <w:divBdr>
            <w:top w:val="none" w:sz="0" w:space="0" w:color="auto"/>
            <w:left w:val="none" w:sz="0" w:space="0" w:color="auto"/>
            <w:bottom w:val="none" w:sz="0" w:space="0" w:color="auto"/>
            <w:right w:val="none" w:sz="0" w:space="0" w:color="auto"/>
          </w:divBdr>
        </w:div>
        <w:div w:id="70927595">
          <w:marLeft w:val="0"/>
          <w:marRight w:val="0"/>
          <w:marTop w:val="0"/>
          <w:marBottom w:val="0"/>
          <w:divBdr>
            <w:top w:val="none" w:sz="0" w:space="0" w:color="auto"/>
            <w:left w:val="none" w:sz="0" w:space="0" w:color="auto"/>
            <w:bottom w:val="none" w:sz="0" w:space="0" w:color="auto"/>
            <w:right w:val="none" w:sz="0" w:space="0" w:color="auto"/>
          </w:divBdr>
        </w:div>
        <w:div w:id="330260928">
          <w:marLeft w:val="0"/>
          <w:marRight w:val="0"/>
          <w:marTop w:val="0"/>
          <w:marBottom w:val="0"/>
          <w:divBdr>
            <w:top w:val="none" w:sz="0" w:space="0" w:color="auto"/>
            <w:left w:val="none" w:sz="0" w:space="0" w:color="auto"/>
            <w:bottom w:val="none" w:sz="0" w:space="0" w:color="auto"/>
            <w:right w:val="none" w:sz="0" w:space="0" w:color="auto"/>
          </w:divBdr>
        </w:div>
      </w:divsChild>
    </w:div>
    <w:div w:id="751197908">
      <w:bodyDiv w:val="1"/>
      <w:marLeft w:val="0"/>
      <w:marRight w:val="0"/>
      <w:marTop w:val="0"/>
      <w:marBottom w:val="0"/>
      <w:divBdr>
        <w:top w:val="none" w:sz="0" w:space="0" w:color="auto"/>
        <w:left w:val="none" w:sz="0" w:space="0" w:color="auto"/>
        <w:bottom w:val="none" w:sz="0" w:space="0" w:color="auto"/>
        <w:right w:val="none" w:sz="0" w:space="0" w:color="auto"/>
      </w:divBdr>
      <w:divsChild>
        <w:div w:id="967854506">
          <w:marLeft w:val="0"/>
          <w:marRight w:val="0"/>
          <w:marTop w:val="0"/>
          <w:marBottom w:val="0"/>
          <w:divBdr>
            <w:top w:val="none" w:sz="0" w:space="0" w:color="auto"/>
            <w:left w:val="none" w:sz="0" w:space="0" w:color="auto"/>
            <w:bottom w:val="none" w:sz="0" w:space="0" w:color="auto"/>
            <w:right w:val="none" w:sz="0" w:space="0" w:color="auto"/>
          </w:divBdr>
          <w:divsChild>
            <w:div w:id="1951428157">
              <w:marLeft w:val="0"/>
              <w:marRight w:val="0"/>
              <w:marTop w:val="0"/>
              <w:marBottom w:val="0"/>
              <w:divBdr>
                <w:top w:val="none" w:sz="0" w:space="0" w:color="auto"/>
                <w:left w:val="none" w:sz="0" w:space="0" w:color="auto"/>
                <w:bottom w:val="none" w:sz="0" w:space="0" w:color="auto"/>
                <w:right w:val="none" w:sz="0" w:space="0" w:color="auto"/>
              </w:divBdr>
            </w:div>
            <w:div w:id="1004430694">
              <w:marLeft w:val="0"/>
              <w:marRight w:val="0"/>
              <w:marTop w:val="0"/>
              <w:marBottom w:val="0"/>
              <w:divBdr>
                <w:top w:val="none" w:sz="0" w:space="0" w:color="auto"/>
                <w:left w:val="none" w:sz="0" w:space="0" w:color="auto"/>
                <w:bottom w:val="none" w:sz="0" w:space="0" w:color="auto"/>
                <w:right w:val="none" w:sz="0" w:space="0" w:color="auto"/>
              </w:divBdr>
            </w:div>
            <w:div w:id="1816675314">
              <w:marLeft w:val="0"/>
              <w:marRight w:val="0"/>
              <w:marTop w:val="0"/>
              <w:marBottom w:val="0"/>
              <w:divBdr>
                <w:top w:val="none" w:sz="0" w:space="0" w:color="auto"/>
                <w:left w:val="none" w:sz="0" w:space="0" w:color="auto"/>
                <w:bottom w:val="none" w:sz="0" w:space="0" w:color="auto"/>
                <w:right w:val="none" w:sz="0" w:space="0" w:color="auto"/>
              </w:divBdr>
            </w:div>
          </w:divsChild>
        </w:div>
        <w:div w:id="1668441840">
          <w:marLeft w:val="0"/>
          <w:marRight w:val="0"/>
          <w:marTop w:val="0"/>
          <w:marBottom w:val="0"/>
          <w:divBdr>
            <w:top w:val="none" w:sz="0" w:space="0" w:color="auto"/>
            <w:left w:val="none" w:sz="0" w:space="0" w:color="auto"/>
            <w:bottom w:val="none" w:sz="0" w:space="0" w:color="auto"/>
            <w:right w:val="none" w:sz="0" w:space="0" w:color="auto"/>
          </w:divBdr>
          <w:divsChild>
            <w:div w:id="413009886">
              <w:marLeft w:val="0"/>
              <w:marRight w:val="0"/>
              <w:marTop w:val="0"/>
              <w:marBottom w:val="0"/>
              <w:divBdr>
                <w:top w:val="none" w:sz="0" w:space="0" w:color="auto"/>
                <w:left w:val="none" w:sz="0" w:space="0" w:color="auto"/>
                <w:bottom w:val="none" w:sz="0" w:space="0" w:color="auto"/>
                <w:right w:val="none" w:sz="0" w:space="0" w:color="auto"/>
              </w:divBdr>
            </w:div>
            <w:div w:id="131976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92074">
      <w:bodyDiv w:val="1"/>
      <w:marLeft w:val="0"/>
      <w:marRight w:val="0"/>
      <w:marTop w:val="0"/>
      <w:marBottom w:val="0"/>
      <w:divBdr>
        <w:top w:val="none" w:sz="0" w:space="0" w:color="auto"/>
        <w:left w:val="none" w:sz="0" w:space="0" w:color="auto"/>
        <w:bottom w:val="none" w:sz="0" w:space="0" w:color="auto"/>
        <w:right w:val="none" w:sz="0" w:space="0" w:color="auto"/>
      </w:divBdr>
      <w:divsChild>
        <w:div w:id="951983080">
          <w:marLeft w:val="0"/>
          <w:marRight w:val="0"/>
          <w:marTop w:val="0"/>
          <w:marBottom w:val="0"/>
          <w:divBdr>
            <w:top w:val="none" w:sz="0" w:space="0" w:color="auto"/>
            <w:left w:val="none" w:sz="0" w:space="0" w:color="auto"/>
            <w:bottom w:val="none" w:sz="0" w:space="0" w:color="auto"/>
            <w:right w:val="none" w:sz="0" w:space="0" w:color="auto"/>
          </w:divBdr>
        </w:div>
        <w:div w:id="824470469">
          <w:marLeft w:val="0"/>
          <w:marRight w:val="0"/>
          <w:marTop w:val="0"/>
          <w:marBottom w:val="0"/>
          <w:divBdr>
            <w:top w:val="none" w:sz="0" w:space="0" w:color="auto"/>
            <w:left w:val="none" w:sz="0" w:space="0" w:color="auto"/>
            <w:bottom w:val="none" w:sz="0" w:space="0" w:color="auto"/>
            <w:right w:val="none" w:sz="0" w:space="0" w:color="auto"/>
          </w:divBdr>
        </w:div>
        <w:div w:id="1152138972">
          <w:marLeft w:val="0"/>
          <w:marRight w:val="0"/>
          <w:marTop w:val="0"/>
          <w:marBottom w:val="0"/>
          <w:divBdr>
            <w:top w:val="none" w:sz="0" w:space="0" w:color="auto"/>
            <w:left w:val="none" w:sz="0" w:space="0" w:color="auto"/>
            <w:bottom w:val="none" w:sz="0" w:space="0" w:color="auto"/>
            <w:right w:val="none" w:sz="0" w:space="0" w:color="auto"/>
          </w:divBdr>
          <w:divsChild>
            <w:div w:id="119307004">
              <w:marLeft w:val="0"/>
              <w:marRight w:val="0"/>
              <w:marTop w:val="0"/>
              <w:marBottom w:val="0"/>
              <w:divBdr>
                <w:top w:val="none" w:sz="0" w:space="0" w:color="auto"/>
                <w:left w:val="none" w:sz="0" w:space="0" w:color="auto"/>
                <w:bottom w:val="none" w:sz="0" w:space="0" w:color="auto"/>
                <w:right w:val="none" w:sz="0" w:space="0" w:color="auto"/>
              </w:divBdr>
            </w:div>
          </w:divsChild>
        </w:div>
        <w:div w:id="1725174033">
          <w:marLeft w:val="0"/>
          <w:marRight w:val="0"/>
          <w:marTop w:val="0"/>
          <w:marBottom w:val="0"/>
          <w:divBdr>
            <w:top w:val="none" w:sz="0" w:space="0" w:color="auto"/>
            <w:left w:val="none" w:sz="0" w:space="0" w:color="auto"/>
            <w:bottom w:val="none" w:sz="0" w:space="0" w:color="auto"/>
            <w:right w:val="none" w:sz="0" w:space="0" w:color="auto"/>
          </w:divBdr>
          <w:divsChild>
            <w:div w:id="43752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508865">
      <w:bodyDiv w:val="1"/>
      <w:marLeft w:val="0"/>
      <w:marRight w:val="0"/>
      <w:marTop w:val="0"/>
      <w:marBottom w:val="0"/>
      <w:divBdr>
        <w:top w:val="none" w:sz="0" w:space="0" w:color="auto"/>
        <w:left w:val="none" w:sz="0" w:space="0" w:color="auto"/>
        <w:bottom w:val="none" w:sz="0" w:space="0" w:color="auto"/>
        <w:right w:val="none" w:sz="0" w:space="0" w:color="auto"/>
      </w:divBdr>
    </w:div>
    <w:div w:id="997610228">
      <w:bodyDiv w:val="1"/>
      <w:marLeft w:val="0"/>
      <w:marRight w:val="0"/>
      <w:marTop w:val="0"/>
      <w:marBottom w:val="0"/>
      <w:divBdr>
        <w:top w:val="none" w:sz="0" w:space="0" w:color="auto"/>
        <w:left w:val="none" w:sz="0" w:space="0" w:color="auto"/>
        <w:bottom w:val="none" w:sz="0" w:space="0" w:color="auto"/>
        <w:right w:val="none" w:sz="0" w:space="0" w:color="auto"/>
      </w:divBdr>
      <w:divsChild>
        <w:div w:id="2102676833">
          <w:marLeft w:val="0"/>
          <w:marRight w:val="0"/>
          <w:marTop w:val="0"/>
          <w:marBottom w:val="0"/>
          <w:divBdr>
            <w:top w:val="none" w:sz="0" w:space="0" w:color="auto"/>
            <w:left w:val="none" w:sz="0" w:space="0" w:color="auto"/>
            <w:bottom w:val="none" w:sz="0" w:space="0" w:color="auto"/>
            <w:right w:val="none" w:sz="0" w:space="0" w:color="auto"/>
          </w:divBdr>
        </w:div>
        <w:div w:id="1702243686">
          <w:marLeft w:val="0"/>
          <w:marRight w:val="0"/>
          <w:marTop w:val="0"/>
          <w:marBottom w:val="0"/>
          <w:divBdr>
            <w:top w:val="none" w:sz="0" w:space="0" w:color="auto"/>
            <w:left w:val="none" w:sz="0" w:space="0" w:color="auto"/>
            <w:bottom w:val="none" w:sz="0" w:space="0" w:color="auto"/>
            <w:right w:val="none" w:sz="0" w:space="0" w:color="auto"/>
          </w:divBdr>
        </w:div>
        <w:div w:id="430784355">
          <w:marLeft w:val="0"/>
          <w:marRight w:val="0"/>
          <w:marTop w:val="0"/>
          <w:marBottom w:val="0"/>
          <w:divBdr>
            <w:top w:val="none" w:sz="0" w:space="0" w:color="auto"/>
            <w:left w:val="none" w:sz="0" w:space="0" w:color="auto"/>
            <w:bottom w:val="none" w:sz="0" w:space="0" w:color="auto"/>
            <w:right w:val="none" w:sz="0" w:space="0" w:color="auto"/>
          </w:divBdr>
        </w:div>
        <w:div w:id="1336805233">
          <w:marLeft w:val="0"/>
          <w:marRight w:val="0"/>
          <w:marTop w:val="0"/>
          <w:marBottom w:val="0"/>
          <w:divBdr>
            <w:top w:val="none" w:sz="0" w:space="0" w:color="auto"/>
            <w:left w:val="none" w:sz="0" w:space="0" w:color="auto"/>
            <w:bottom w:val="none" w:sz="0" w:space="0" w:color="auto"/>
            <w:right w:val="none" w:sz="0" w:space="0" w:color="auto"/>
          </w:divBdr>
        </w:div>
        <w:div w:id="2099209545">
          <w:marLeft w:val="0"/>
          <w:marRight w:val="0"/>
          <w:marTop w:val="0"/>
          <w:marBottom w:val="0"/>
          <w:divBdr>
            <w:top w:val="none" w:sz="0" w:space="0" w:color="auto"/>
            <w:left w:val="none" w:sz="0" w:space="0" w:color="auto"/>
            <w:bottom w:val="none" w:sz="0" w:space="0" w:color="auto"/>
            <w:right w:val="none" w:sz="0" w:space="0" w:color="auto"/>
          </w:divBdr>
        </w:div>
        <w:div w:id="1128738064">
          <w:marLeft w:val="0"/>
          <w:marRight w:val="0"/>
          <w:marTop w:val="0"/>
          <w:marBottom w:val="0"/>
          <w:divBdr>
            <w:top w:val="none" w:sz="0" w:space="0" w:color="auto"/>
            <w:left w:val="none" w:sz="0" w:space="0" w:color="auto"/>
            <w:bottom w:val="none" w:sz="0" w:space="0" w:color="auto"/>
            <w:right w:val="none" w:sz="0" w:space="0" w:color="auto"/>
          </w:divBdr>
        </w:div>
        <w:div w:id="1238590444">
          <w:marLeft w:val="0"/>
          <w:marRight w:val="0"/>
          <w:marTop w:val="0"/>
          <w:marBottom w:val="0"/>
          <w:divBdr>
            <w:top w:val="none" w:sz="0" w:space="0" w:color="auto"/>
            <w:left w:val="none" w:sz="0" w:space="0" w:color="auto"/>
            <w:bottom w:val="none" w:sz="0" w:space="0" w:color="auto"/>
            <w:right w:val="none" w:sz="0" w:space="0" w:color="auto"/>
          </w:divBdr>
        </w:div>
        <w:div w:id="1353654522">
          <w:marLeft w:val="0"/>
          <w:marRight w:val="0"/>
          <w:marTop w:val="0"/>
          <w:marBottom w:val="0"/>
          <w:divBdr>
            <w:top w:val="none" w:sz="0" w:space="0" w:color="auto"/>
            <w:left w:val="none" w:sz="0" w:space="0" w:color="auto"/>
            <w:bottom w:val="none" w:sz="0" w:space="0" w:color="auto"/>
            <w:right w:val="none" w:sz="0" w:space="0" w:color="auto"/>
          </w:divBdr>
        </w:div>
      </w:divsChild>
    </w:div>
    <w:div w:id="1009983848">
      <w:bodyDiv w:val="1"/>
      <w:marLeft w:val="0"/>
      <w:marRight w:val="0"/>
      <w:marTop w:val="0"/>
      <w:marBottom w:val="0"/>
      <w:divBdr>
        <w:top w:val="none" w:sz="0" w:space="0" w:color="auto"/>
        <w:left w:val="none" w:sz="0" w:space="0" w:color="auto"/>
        <w:bottom w:val="none" w:sz="0" w:space="0" w:color="auto"/>
        <w:right w:val="none" w:sz="0" w:space="0" w:color="auto"/>
      </w:divBdr>
    </w:div>
    <w:div w:id="1139112365">
      <w:bodyDiv w:val="1"/>
      <w:marLeft w:val="0"/>
      <w:marRight w:val="0"/>
      <w:marTop w:val="0"/>
      <w:marBottom w:val="0"/>
      <w:divBdr>
        <w:top w:val="none" w:sz="0" w:space="0" w:color="auto"/>
        <w:left w:val="none" w:sz="0" w:space="0" w:color="auto"/>
        <w:bottom w:val="none" w:sz="0" w:space="0" w:color="auto"/>
        <w:right w:val="none" w:sz="0" w:space="0" w:color="auto"/>
      </w:divBdr>
      <w:divsChild>
        <w:div w:id="1753775479">
          <w:marLeft w:val="0"/>
          <w:marRight w:val="0"/>
          <w:marTop w:val="0"/>
          <w:marBottom w:val="0"/>
          <w:divBdr>
            <w:top w:val="none" w:sz="0" w:space="0" w:color="auto"/>
            <w:left w:val="none" w:sz="0" w:space="0" w:color="auto"/>
            <w:bottom w:val="none" w:sz="0" w:space="0" w:color="auto"/>
            <w:right w:val="none" w:sz="0" w:space="0" w:color="auto"/>
          </w:divBdr>
        </w:div>
        <w:div w:id="1580142073">
          <w:marLeft w:val="0"/>
          <w:marRight w:val="0"/>
          <w:marTop w:val="0"/>
          <w:marBottom w:val="0"/>
          <w:divBdr>
            <w:top w:val="none" w:sz="0" w:space="0" w:color="auto"/>
            <w:left w:val="none" w:sz="0" w:space="0" w:color="auto"/>
            <w:bottom w:val="none" w:sz="0" w:space="0" w:color="auto"/>
            <w:right w:val="none" w:sz="0" w:space="0" w:color="auto"/>
          </w:divBdr>
        </w:div>
        <w:div w:id="115804104">
          <w:marLeft w:val="0"/>
          <w:marRight w:val="0"/>
          <w:marTop w:val="0"/>
          <w:marBottom w:val="0"/>
          <w:divBdr>
            <w:top w:val="none" w:sz="0" w:space="0" w:color="auto"/>
            <w:left w:val="none" w:sz="0" w:space="0" w:color="auto"/>
            <w:bottom w:val="none" w:sz="0" w:space="0" w:color="auto"/>
            <w:right w:val="none" w:sz="0" w:space="0" w:color="auto"/>
          </w:divBdr>
          <w:divsChild>
            <w:div w:id="1192181528">
              <w:marLeft w:val="0"/>
              <w:marRight w:val="0"/>
              <w:marTop w:val="0"/>
              <w:marBottom w:val="0"/>
              <w:divBdr>
                <w:top w:val="none" w:sz="0" w:space="0" w:color="auto"/>
                <w:left w:val="none" w:sz="0" w:space="0" w:color="auto"/>
                <w:bottom w:val="none" w:sz="0" w:space="0" w:color="auto"/>
                <w:right w:val="none" w:sz="0" w:space="0" w:color="auto"/>
              </w:divBdr>
            </w:div>
          </w:divsChild>
        </w:div>
        <w:div w:id="128934824">
          <w:marLeft w:val="0"/>
          <w:marRight w:val="0"/>
          <w:marTop w:val="0"/>
          <w:marBottom w:val="0"/>
          <w:divBdr>
            <w:top w:val="none" w:sz="0" w:space="0" w:color="auto"/>
            <w:left w:val="none" w:sz="0" w:space="0" w:color="auto"/>
            <w:bottom w:val="none" w:sz="0" w:space="0" w:color="auto"/>
            <w:right w:val="none" w:sz="0" w:space="0" w:color="auto"/>
          </w:divBdr>
          <w:divsChild>
            <w:div w:id="146866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93346">
      <w:bodyDiv w:val="1"/>
      <w:marLeft w:val="0"/>
      <w:marRight w:val="0"/>
      <w:marTop w:val="0"/>
      <w:marBottom w:val="0"/>
      <w:divBdr>
        <w:top w:val="none" w:sz="0" w:space="0" w:color="auto"/>
        <w:left w:val="none" w:sz="0" w:space="0" w:color="auto"/>
        <w:bottom w:val="none" w:sz="0" w:space="0" w:color="auto"/>
        <w:right w:val="none" w:sz="0" w:space="0" w:color="auto"/>
      </w:divBdr>
      <w:divsChild>
        <w:div w:id="1737312002">
          <w:marLeft w:val="0"/>
          <w:marRight w:val="0"/>
          <w:marTop w:val="0"/>
          <w:marBottom w:val="0"/>
          <w:divBdr>
            <w:top w:val="none" w:sz="0" w:space="0" w:color="auto"/>
            <w:left w:val="none" w:sz="0" w:space="0" w:color="auto"/>
            <w:bottom w:val="none" w:sz="0" w:space="0" w:color="auto"/>
            <w:right w:val="none" w:sz="0" w:space="0" w:color="auto"/>
          </w:divBdr>
        </w:div>
        <w:div w:id="816806155">
          <w:marLeft w:val="0"/>
          <w:marRight w:val="0"/>
          <w:marTop w:val="0"/>
          <w:marBottom w:val="0"/>
          <w:divBdr>
            <w:top w:val="none" w:sz="0" w:space="0" w:color="auto"/>
            <w:left w:val="none" w:sz="0" w:space="0" w:color="auto"/>
            <w:bottom w:val="none" w:sz="0" w:space="0" w:color="auto"/>
            <w:right w:val="none" w:sz="0" w:space="0" w:color="auto"/>
          </w:divBdr>
        </w:div>
      </w:divsChild>
    </w:div>
    <w:div w:id="1374769501">
      <w:bodyDiv w:val="1"/>
      <w:marLeft w:val="0"/>
      <w:marRight w:val="0"/>
      <w:marTop w:val="0"/>
      <w:marBottom w:val="0"/>
      <w:divBdr>
        <w:top w:val="none" w:sz="0" w:space="0" w:color="auto"/>
        <w:left w:val="none" w:sz="0" w:space="0" w:color="auto"/>
        <w:bottom w:val="none" w:sz="0" w:space="0" w:color="auto"/>
        <w:right w:val="none" w:sz="0" w:space="0" w:color="auto"/>
      </w:divBdr>
      <w:divsChild>
        <w:div w:id="661202596">
          <w:marLeft w:val="0"/>
          <w:marRight w:val="0"/>
          <w:marTop w:val="0"/>
          <w:marBottom w:val="0"/>
          <w:divBdr>
            <w:top w:val="none" w:sz="0" w:space="0" w:color="auto"/>
            <w:left w:val="none" w:sz="0" w:space="0" w:color="auto"/>
            <w:bottom w:val="none" w:sz="0" w:space="0" w:color="auto"/>
            <w:right w:val="none" w:sz="0" w:space="0" w:color="auto"/>
          </w:divBdr>
        </w:div>
        <w:div w:id="411632328">
          <w:marLeft w:val="0"/>
          <w:marRight w:val="0"/>
          <w:marTop w:val="0"/>
          <w:marBottom w:val="0"/>
          <w:divBdr>
            <w:top w:val="none" w:sz="0" w:space="0" w:color="auto"/>
            <w:left w:val="none" w:sz="0" w:space="0" w:color="auto"/>
            <w:bottom w:val="none" w:sz="0" w:space="0" w:color="auto"/>
            <w:right w:val="none" w:sz="0" w:space="0" w:color="auto"/>
          </w:divBdr>
        </w:div>
        <w:div w:id="1492869952">
          <w:marLeft w:val="0"/>
          <w:marRight w:val="0"/>
          <w:marTop w:val="0"/>
          <w:marBottom w:val="0"/>
          <w:divBdr>
            <w:top w:val="none" w:sz="0" w:space="0" w:color="auto"/>
            <w:left w:val="none" w:sz="0" w:space="0" w:color="auto"/>
            <w:bottom w:val="none" w:sz="0" w:space="0" w:color="auto"/>
            <w:right w:val="none" w:sz="0" w:space="0" w:color="auto"/>
          </w:divBdr>
        </w:div>
        <w:div w:id="866215177">
          <w:marLeft w:val="0"/>
          <w:marRight w:val="0"/>
          <w:marTop w:val="0"/>
          <w:marBottom w:val="0"/>
          <w:divBdr>
            <w:top w:val="none" w:sz="0" w:space="0" w:color="auto"/>
            <w:left w:val="none" w:sz="0" w:space="0" w:color="auto"/>
            <w:bottom w:val="none" w:sz="0" w:space="0" w:color="auto"/>
            <w:right w:val="none" w:sz="0" w:space="0" w:color="auto"/>
          </w:divBdr>
        </w:div>
        <w:div w:id="886257322">
          <w:marLeft w:val="0"/>
          <w:marRight w:val="0"/>
          <w:marTop w:val="0"/>
          <w:marBottom w:val="0"/>
          <w:divBdr>
            <w:top w:val="none" w:sz="0" w:space="0" w:color="auto"/>
            <w:left w:val="none" w:sz="0" w:space="0" w:color="auto"/>
            <w:bottom w:val="none" w:sz="0" w:space="0" w:color="auto"/>
            <w:right w:val="none" w:sz="0" w:space="0" w:color="auto"/>
          </w:divBdr>
        </w:div>
        <w:div w:id="620382064">
          <w:marLeft w:val="0"/>
          <w:marRight w:val="0"/>
          <w:marTop w:val="0"/>
          <w:marBottom w:val="0"/>
          <w:divBdr>
            <w:top w:val="none" w:sz="0" w:space="0" w:color="auto"/>
            <w:left w:val="none" w:sz="0" w:space="0" w:color="auto"/>
            <w:bottom w:val="none" w:sz="0" w:space="0" w:color="auto"/>
            <w:right w:val="none" w:sz="0" w:space="0" w:color="auto"/>
          </w:divBdr>
        </w:div>
        <w:div w:id="930241320">
          <w:marLeft w:val="0"/>
          <w:marRight w:val="0"/>
          <w:marTop w:val="0"/>
          <w:marBottom w:val="0"/>
          <w:divBdr>
            <w:top w:val="none" w:sz="0" w:space="0" w:color="auto"/>
            <w:left w:val="none" w:sz="0" w:space="0" w:color="auto"/>
            <w:bottom w:val="none" w:sz="0" w:space="0" w:color="auto"/>
            <w:right w:val="none" w:sz="0" w:space="0" w:color="auto"/>
          </w:divBdr>
        </w:div>
        <w:div w:id="1589384722">
          <w:marLeft w:val="0"/>
          <w:marRight w:val="0"/>
          <w:marTop w:val="0"/>
          <w:marBottom w:val="0"/>
          <w:divBdr>
            <w:top w:val="none" w:sz="0" w:space="0" w:color="auto"/>
            <w:left w:val="none" w:sz="0" w:space="0" w:color="auto"/>
            <w:bottom w:val="none" w:sz="0" w:space="0" w:color="auto"/>
            <w:right w:val="none" w:sz="0" w:space="0" w:color="auto"/>
          </w:divBdr>
        </w:div>
        <w:div w:id="1017006732">
          <w:marLeft w:val="0"/>
          <w:marRight w:val="0"/>
          <w:marTop w:val="0"/>
          <w:marBottom w:val="0"/>
          <w:divBdr>
            <w:top w:val="none" w:sz="0" w:space="0" w:color="auto"/>
            <w:left w:val="none" w:sz="0" w:space="0" w:color="auto"/>
            <w:bottom w:val="none" w:sz="0" w:space="0" w:color="auto"/>
            <w:right w:val="none" w:sz="0" w:space="0" w:color="auto"/>
          </w:divBdr>
        </w:div>
        <w:div w:id="1798717854">
          <w:marLeft w:val="0"/>
          <w:marRight w:val="0"/>
          <w:marTop w:val="0"/>
          <w:marBottom w:val="0"/>
          <w:divBdr>
            <w:top w:val="none" w:sz="0" w:space="0" w:color="auto"/>
            <w:left w:val="none" w:sz="0" w:space="0" w:color="auto"/>
            <w:bottom w:val="none" w:sz="0" w:space="0" w:color="auto"/>
            <w:right w:val="none" w:sz="0" w:space="0" w:color="auto"/>
          </w:divBdr>
        </w:div>
        <w:div w:id="1809080323">
          <w:marLeft w:val="0"/>
          <w:marRight w:val="0"/>
          <w:marTop w:val="0"/>
          <w:marBottom w:val="0"/>
          <w:divBdr>
            <w:top w:val="none" w:sz="0" w:space="0" w:color="auto"/>
            <w:left w:val="none" w:sz="0" w:space="0" w:color="auto"/>
            <w:bottom w:val="none" w:sz="0" w:space="0" w:color="auto"/>
            <w:right w:val="none" w:sz="0" w:space="0" w:color="auto"/>
          </w:divBdr>
        </w:div>
        <w:div w:id="2086485476">
          <w:marLeft w:val="0"/>
          <w:marRight w:val="0"/>
          <w:marTop w:val="0"/>
          <w:marBottom w:val="0"/>
          <w:divBdr>
            <w:top w:val="none" w:sz="0" w:space="0" w:color="auto"/>
            <w:left w:val="none" w:sz="0" w:space="0" w:color="auto"/>
            <w:bottom w:val="none" w:sz="0" w:space="0" w:color="auto"/>
            <w:right w:val="none" w:sz="0" w:space="0" w:color="auto"/>
          </w:divBdr>
        </w:div>
        <w:div w:id="1776435250">
          <w:marLeft w:val="0"/>
          <w:marRight w:val="0"/>
          <w:marTop w:val="0"/>
          <w:marBottom w:val="0"/>
          <w:divBdr>
            <w:top w:val="none" w:sz="0" w:space="0" w:color="auto"/>
            <w:left w:val="none" w:sz="0" w:space="0" w:color="auto"/>
            <w:bottom w:val="none" w:sz="0" w:space="0" w:color="auto"/>
            <w:right w:val="none" w:sz="0" w:space="0" w:color="auto"/>
          </w:divBdr>
        </w:div>
      </w:divsChild>
    </w:div>
    <w:div w:id="1510175257">
      <w:bodyDiv w:val="1"/>
      <w:marLeft w:val="0"/>
      <w:marRight w:val="0"/>
      <w:marTop w:val="0"/>
      <w:marBottom w:val="0"/>
      <w:divBdr>
        <w:top w:val="none" w:sz="0" w:space="0" w:color="auto"/>
        <w:left w:val="none" w:sz="0" w:space="0" w:color="auto"/>
        <w:bottom w:val="none" w:sz="0" w:space="0" w:color="auto"/>
        <w:right w:val="none" w:sz="0" w:space="0" w:color="auto"/>
      </w:divBdr>
      <w:divsChild>
        <w:div w:id="41751011">
          <w:marLeft w:val="0"/>
          <w:marRight w:val="0"/>
          <w:marTop w:val="0"/>
          <w:marBottom w:val="0"/>
          <w:divBdr>
            <w:top w:val="none" w:sz="0" w:space="0" w:color="auto"/>
            <w:left w:val="none" w:sz="0" w:space="0" w:color="auto"/>
            <w:bottom w:val="none" w:sz="0" w:space="0" w:color="auto"/>
            <w:right w:val="none" w:sz="0" w:space="0" w:color="auto"/>
          </w:divBdr>
          <w:divsChild>
            <w:div w:id="1317225763">
              <w:marLeft w:val="0"/>
              <w:marRight w:val="0"/>
              <w:marTop w:val="0"/>
              <w:marBottom w:val="0"/>
              <w:divBdr>
                <w:top w:val="none" w:sz="0" w:space="0" w:color="auto"/>
                <w:left w:val="none" w:sz="0" w:space="0" w:color="auto"/>
                <w:bottom w:val="none" w:sz="0" w:space="0" w:color="auto"/>
                <w:right w:val="none" w:sz="0" w:space="0" w:color="auto"/>
              </w:divBdr>
            </w:div>
            <w:div w:id="2019111438">
              <w:marLeft w:val="0"/>
              <w:marRight w:val="0"/>
              <w:marTop w:val="0"/>
              <w:marBottom w:val="0"/>
              <w:divBdr>
                <w:top w:val="none" w:sz="0" w:space="0" w:color="auto"/>
                <w:left w:val="none" w:sz="0" w:space="0" w:color="auto"/>
                <w:bottom w:val="none" w:sz="0" w:space="0" w:color="auto"/>
                <w:right w:val="none" w:sz="0" w:space="0" w:color="auto"/>
              </w:divBdr>
            </w:div>
            <w:div w:id="1743285823">
              <w:marLeft w:val="0"/>
              <w:marRight w:val="0"/>
              <w:marTop w:val="0"/>
              <w:marBottom w:val="0"/>
              <w:divBdr>
                <w:top w:val="none" w:sz="0" w:space="0" w:color="auto"/>
                <w:left w:val="none" w:sz="0" w:space="0" w:color="auto"/>
                <w:bottom w:val="none" w:sz="0" w:space="0" w:color="auto"/>
                <w:right w:val="none" w:sz="0" w:space="0" w:color="auto"/>
              </w:divBdr>
            </w:div>
          </w:divsChild>
        </w:div>
        <w:div w:id="1101145316">
          <w:marLeft w:val="0"/>
          <w:marRight w:val="0"/>
          <w:marTop w:val="0"/>
          <w:marBottom w:val="0"/>
          <w:divBdr>
            <w:top w:val="none" w:sz="0" w:space="0" w:color="auto"/>
            <w:left w:val="none" w:sz="0" w:space="0" w:color="auto"/>
            <w:bottom w:val="none" w:sz="0" w:space="0" w:color="auto"/>
            <w:right w:val="none" w:sz="0" w:space="0" w:color="auto"/>
          </w:divBdr>
          <w:divsChild>
            <w:div w:id="25495187">
              <w:marLeft w:val="0"/>
              <w:marRight w:val="0"/>
              <w:marTop w:val="0"/>
              <w:marBottom w:val="0"/>
              <w:divBdr>
                <w:top w:val="none" w:sz="0" w:space="0" w:color="auto"/>
                <w:left w:val="none" w:sz="0" w:space="0" w:color="auto"/>
                <w:bottom w:val="none" w:sz="0" w:space="0" w:color="auto"/>
                <w:right w:val="none" w:sz="0" w:space="0" w:color="auto"/>
              </w:divBdr>
            </w:div>
            <w:div w:id="104093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911084">
      <w:bodyDiv w:val="1"/>
      <w:marLeft w:val="0"/>
      <w:marRight w:val="0"/>
      <w:marTop w:val="0"/>
      <w:marBottom w:val="0"/>
      <w:divBdr>
        <w:top w:val="none" w:sz="0" w:space="0" w:color="auto"/>
        <w:left w:val="none" w:sz="0" w:space="0" w:color="auto"/>
        <w:bottom w:val="none" w:sz="0" w:space="0" w:color="auto"/>
        <w:right w:val="none" w:sz="0" w:space="0" w:color="auto"/>
      </w:divBdr>
      <w:divsChild>
        <w:div w:id="1406296021">
          <w:marLeft w:val="0"/>
          <w:marRight w:val="0"/>
          <w:marTop w:val="0"/>
          <w:marBottom w:val="0"/>
          <w:divBdr>
            <w:top w:val="none" w:sz="0" w:space="0" w:color="auto"/>
            <w:left w:val="none" w:sz="0" w:space="0" w:color="auto"/>
            <w:bottom w:val="none" w:sz="0" w:space="0" w:color="auto"/>
            <w:right w:val="none" w:sz="0" w:space="0" w:color="auto"/>
          </w:divBdr>
        </w:div>
        <w:div w:id="295256035">
          <w:marLeft w:val="0"/>
          <w:marRight w:val="0"/>
          <w:marTop w:val="0"/>
          <w:marBottom w:val="0"/>
          <w:divBdr>
            <w:top w:val="none" w:sz="0" w:space="0" w:color="auto"/>
            <w:left w:val="none" w:sz="0" w:space="0" w:color="auto"/>
            <w:bottom w:val="none" w:sz="0" w:space="0" w:color="auto"/>
            <w:right w:val="none" w:sz="0" w:space="0" w:color="auto"/>
          </w:divBdr>
        </w:div>
        <w:div w:id="521940094">
          <w:marLeft w:val="0"/>
          <w:marRight w:val="0"/>
          <w:marTop w:val="0"/>
          <w:marBottom w:val="0"/>
          <w:divBdr>
            <w:top w:val="none" w:sz="0" w:space="0" w:color="auto"/>
            <w:left w:val="none" w:sz="0" w:space="0" w:color="auto"/>
            <w:bottom w:val="none" w:sz="0" w:space="0" w:color="auto"/>
            <w:right w:val="none" w:sz="0" w:space="0" w:color="auto"/>
          </w:divBdr>
        </w:div>
        <w:div w:id="1792701087">
          <w:marLeft w:val="0"/>
          <w:marRight w:val="0"/>
          <w:marTop w:val="0"/>
          <w:marBottom w:val="0"/>
          <w:divBdr>
            <w:top w:val="none" w:sz="0" w:space="0" w:color="auto"/>
            <w:left w:val="none" w:sz="0" w:space="0" w:color="auto"/>
            <w:bottom w:val="none" w:sz="0" w:space="0" w:color="auto"/>
            <w:right w:val="none" w:sz="0" w:space="0" w:color="auto"/>
          </w:divBdr>
        </w:div>
        <w:div w:id="957757573">
          <w:marLeft w:val="0"/>
          <w:marRight w:val="0"/>
          <w:marTop w:val="0"/>
          <w:marBottom w:val="0"/>
          <w:divBdr>
            <w:top w:val="none" w:sz="0" w:space="0" w:color="auto"/>
            <w:left w:val="none" w:sz="0" w:space="0" w:color="auto"/>
            <w:bottom w:val="none" w:sz="0" w:space="0" w:color="auto"/>
            <w:right w:val="none" w:sz="0" w:space="0" w:color="auto"/>
          </w:divBdr>
        </w:div>
        <w:div w:id="590428396">
          <w:marLeft w:val="0"/>
          <w:marRight w:val="0"/>
          <w:marTop w:val="0"/>
          <w:marBottom w:val="0"/>
          <w:divBdr>
            <w:top w:val="none" w:sz="0" w:space="0" w:color="auto"/>
            <w:left w:val="none" w:sz="0" w:space="0" w:color="auto"/>
            <w:bottom w:val="none" w:sz="0" w:space="0" w:color="auto"/>
            <w:right w:val="none" w:sz="0" w:space="0" w:color="auto"/>
          </w:divBdr>
        </w:div>
      </w:divsChild>
    </w:div>
    <w:div w:id="1709599489">
      <w:bodyDiv w:val="1"/>
      <w:marLeft w:val="0"/>
      <w:marRight w:val="0"/>
      <w:marTop w:val="0"/>
      <w:marBottom w:val="0"/>
      <w:divBdr>
        <w:top w:val="none" w:sz="0" w:space="0" w:color="auto"/>
        <w:left w:val="none" w:sz="0" w:space="0" w:color="auto"/>
        <w:bottom w:val="none" w:sz="0" w:space="0" w:color="auto"/>
        <w:right w:val="none" w:sz="0" w:space="0" w:color="auto"/>
      </w:divBdr>
      <w:divsChild>
        <w:div w:id="235018660">
          <w:marLeft w:val="0"/>
          <w:marRight w:val="0"/>
          <w:marTop w:val="0"/>
          <w:marBottom w:val="0"/>
          <w:divBdr>
            <w:top w:val="none" w:sz="0" w:space="0" w:color="auto"/>
            <w:left w:val="none" w:sz="0" w:space="0" w:color="auto"/>
            <w:bottom w:val="none" w:sz="0" w:space="0" w:color="auto"/>
            <w:right w:val="none" w:sz="0" w:space="0" w:color="auto"/>
          </w:divBdr>
        </w:div>
        <w:div w:id="1152142301">
          <w:marLeft w:val="0"/>
          <w:marRight w:val="0"/>
          <w:marTop w:val="0"/>
          <w:marBottom w:val="0"/>
          <w:divBdr>
            <w:top w:val="none" w:sz="0" w:space="0" w:color="auto"/>
            <w:left w:val="none" w:sz="0" w:space="0" w:color="auto"/>
            <w:bottom w:val="none" w:sz="0" w:space="0" w:color="auto"/>
            <w:right w:val="none" w:sz="0" w:space="0" w:color="auto"/>
          </w:divBdr>
        </w:div>
        <w:div w:id="1065297254">
          <w:marLeft w:val="0"/>
          <w:marRight w:val="0"/>
          <w:marTop w:val="0"/>
          <w:marBottom w:val="0"/>
          <w:divBdr>
            <w:top w:val="none" w:sz="0" w:space="0" w:color="auto"/>
            <w:left w:val="none" w:sz="0" w:space="0" w:color="auto"/>
            <w:bottom w:val="none" w:sz="0" w:space="0" w:color="auto"/>
            <w:right w:val="none" w:sz="0" w:space="0" w:color="auto"/>
          </w:divBdr>
          <w:divsChild>
            <w:div w:id="76292463">
              <w:marLeft w:val="0"/>
              <w:marRight w:val="0"/>
              <w:marTop w:val="0"/>
              <w:marBottom w:val="0"/>
              <w:divBdr>
                <w:top w:val="none" w:sz="0" w:space="0" w:color="auto"/>
                <w:left w:val="none" w:sz="0" w:space="0" w:color="auto"/>
                <w:bottom w:val="none" w:sz="0" w:space="0" w:color="auto"/>
                <w:right w:val="none" w:sz="0" w:space="0" w:color="auto"/>
              </w:divBdr>
            </w:div>
          </w:divsChild>
        </w:div>
        <w:div w:id="260072985">
          <w:marLeft w:val="0"/>
          <w:marRight w:val="0"/>
          <w:marTop w:val="0"/>
          <w:marBottom w:val="0"/>
          <w:divBdr>
            <w:top w:val="none" w:sz="0" w:space="0" w:color="auto"/>
            <w:left w:val="none" w:sz="0" w:space="0" w:color="auto"/>
            <w:bottom w:val="none" w:sz="0" w:space="0" w:color="auto"/>
            <w:right w:val="none" w:sz="0" w:space="0" w:color="auto"/>
          </w:divBdr>
          <w:divsChild>
            <w:div w:id="590353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280099">
      <w:bodyDiv w:val="1"/>
      <w:marLeft w:val="0"/>
      <w:marRight w:val="0"/>
      <w:marTop w:val="0"/>
      <w:marBottom w:val="0"/>
      <w:divBdr>
        <w:top w:val="none" w:sz="0" w:space="0" w:color="auto"/>
        <w:left w:val="none" w:sz="0" w:space="0" w:color="auto"/>
        <w:bottom w:val="none" w:sz="0" w:space="0" w:color="auto"/>
        <w:right w:val="none" w:sz="0" w:space="0" w:color="auto"/>
      </w:divBdr>
      <w:divsChild>
        <w:div w:id="837228899">
          <w:marLeft w:val="0"/>
          <w:marRight w:val="0"/>
          <w:marTop w:val="0"/>
          <w:marBottom w:val="0"/>
          <w:divBdr>
            <w:top w:val="none" w:sz="0" w:space="0" w:color="auto"/>
            <w:left w:val="none" w:sz="0" w:space="0" w:color="auto"/>
            <w:bottom w:val="none" w:sz="0" w:space="0" w:color="auto"/>
            <w:right w:val="none" w:sz="0" w:space="0" w:color="auto"/>
          </w:divBdr>
        </w:div>
        <w:div w:id="1739669705">
          <w:marLeft w:val="0"/>
          <w:marRight w:val="0"/>
          <w:marTop w:val="0"/>
          <w:marBottom w:val="0"/>
          <w:divBdr>
            <w:top w:val="none" w:sz="0" w:space="0" w:color="auto"/>
            <w:left w:val="none" w:sz="0" w:space="0" w:color="auto"/>
            <w:bottom w:val="none" w:sz="0" w:space="0" w:color="auto"/>
            <w:right w:val="none" w:sz="0" w:space="0" w:color="auto"/>
          </w:divBdr>
        </w:div>
        <w:div w:id="1195118941">
          <w:marLeft w:val="0"/>
          <w:marRight w:val="0"/>
          <w:marTop w:val="0"/>
          <w:marBottom w:val="0"/>
          <w:divBdr>
            <w:top w:val="none" w:sz="0" w:space="0" w:color="auto"/>
            <w:left w:val="none" w:sz="0" w:space="0" w:color="auto"/>
            <w:bottom w:val="none" w:sz="0" w:space="0" w:color="auto"/>
            <w:right w:val="none" w:sz="0" w:space="0" w:color="auto"/>
          </w:divBdr>
        </w:div>
        <w:div w:id="1829442872">
          <w:marLeft w:val="0"/>
          <w:marRight w:val="0"/>
          <w:marTop w:val="0"/>
          <w:marBottom w:val="0"/>
          <w:divBdr>
            <w:top w:val="none" w:sz="0" w:space="0" w:color="auto"/>
            <w:left w:val="none" w:sz="0" w:space="0" w:color="auto"/>
            <w:bottom w:val="none" w:sz="0" w:space="0" w:color="auto"/>
            <w:right w:val="none" w:sz="0" w:space="0" w:color="auto"/>
          </w:divBdr>
        </w:div>
        <w:div w:id="1311708576">
          <w:marLeft w:val="0"/>
          <w:marRight w:val="0"/>
          <w:marTop w:val="0"/>
          <w:marBottom w:val="0"/>
          <w:divBdr>
            <w:top w:val="none" w:sz="0" w:space="0" w:color="auto"/>
            <w:left w:val="none" w:sz="0" w:space="0" w:color="auto"/>
            <w:bottom w:val="none" w:sz="0" w:space="0" w:color="auto"/>
            <w:right w:val="none" w:sz="0" w:space="0" w:color="auto"/>
          </w:divBdr>
        </w:div>
        <w:div w:id="1273052564">
          <w:marLeft w:val="0"/>
          <w:marRight w:val="0"/>
          <w:marTop w:val="0"/>
          <w:marBottom w:val="0"/>
          <w:divBdr>
            <w:top w:val="none" w:sz="0" w:space="0" w:color="auto"/>
            <w:left w:val="none" w:sz="0" w:space="0" w:color="auto"/>
            <w:bottom w:val="none" w:sz="0" w:space="0" w:color="auto"/>
            <w:right w:val="none" w:sz="0" w:space="0" w:color="auto"/>
          </w:divBdr>
        </w:div>
      </w:divsChild>
    </w:div>
    <w:div w:id="1763379348">
      <w:bodyDiv w:val="1"/>
      <w:marLeft w:val="0"/>
      <w:marRight w:val="0"/>
      <w:marTop w:val="0"/>
      <w:marBottom w:val="0"/>
      <w:divBdr>
        <w:top w:val="none" w:sz="0" w:space="0" w:color="auto"/>
        <w:left w:val="none" w:sz="0" w:space="0" w:color="auto"/>
        <w:bottom w:val="none" w:sz="0" w:space="0" w:color="auto"/>
        <w:right w:val="none" w:sz="0" w:space="0" w:color="auto"/>
      </w:divBdr>
      <w:divsChild>
        <w:div w:id="1372609747">
          <w:marLeft w:val="0"/>
          <w:marRight w:val="0"/>
          <w:marTop w:val="0"/>
          <w:marBottom w:val="0"/>
          <w:divBdr>
            <w:top w:val="none" w:sz="0" w:space="0" w:color="auto"/>
            <w:left w:val="none" w:sz="0" w:space="0" w:color="auto"/>
            <w:bottom w:val="none" w:sz="0" w:space="0" w:color="auto"/>
            <w:right w:val="none" w:sz="0" w:space="0" w:color="auto"/>
          </w:divBdr>
          <w:divsChild>
            <w:div w:id="285090503">
              <w:marLeft w:val="0"/>
              <w:marRight w:val="0"/>
              <w:marTop w:val="0"/>
              <w:marBottom w:val="0"/>
              <w:divBdr>
                <w:top w:val="none" w:sz="0" w:space="0" w:color="auto"/>
                <w:left w:val="none" w:sz="0" w:space="0" w:color="auto"/>
                <w:bottom w:val="none" w:sz="0" w:space="0" w:color="auto"/>
                <w:right w:val="none" w:sz="0" w:space="0" w:color="auto"/>
              </w:divBdr>
            </w:div>
            <w:div w:id="1078792257">
              <w:marLeft w:val="0"/>
              <w:marRight w:val="0"/>
              <w:marTop w:val="0"/>
              <w:marBottom w:val="0"/>
              <w:divBdr>
                <w:top w:val="none" w:sz="0" w:space="0" w:color="auto"/>
                <w:left w:val="none" w:sz="0" w:space="0" w:color="auto"/>
                <w:bottom w:val="none" w:sz="0" w:space="0" w:color="auto"/>
                <w:right w:val="none" w:sz="0" w:space="0" w:color="auto"/>
              </w:divBdr>
            </w:div>
            <w:div w:id="1400782224">
              <w:marLeft w:val="0"/>
              <w:marRight w:val="0"/>
              <w:marTop w:val="0"/>
              <w:marBottom w:val="0"/>
              <w:divBdr>
                <w:top w:val="none" w:sz="0" w:space="0" w:color="auto"/>
                <w:left w:val="none" w:sz="0" w:space="0" w:color="auto"/>
                <w:bottom w:val="none" w:sz="0" w:space="0" w:color="auto"/>
                <w:right w:val="none" w:sz="0" w:space="0" w:color="auto"/>
              </w:divBdr>
            </w:div>
          </w:divsChild>
        </w:div>
        <w:div w:id="1821998393">
          <w:marLeft w:val="0"/>
          <w:marRight w:val="0"/>
          <w:marTop w:val="0"/>
          <w:marBottom w:val="0"/>
          <w:divBdr>
            <w:top w:val="none" w:sz="0" w:space="0" w:color="auto"/>
            <w:left w:val="none" w:sz="0" w:space="0" w:color="auto"/>
            <w:bottom w:val="none" w:sz="0" w:space="0" w:color="auto"/>
            <w:right w:val="none" w:sz="0" w:space="0" w:color="auto"/>
          </w:divBdr>
          <w:divsChild>
            <w:div w:id="1154225332">
              <w:marLeft w:val="0"/>
              <w:marRight w:val="0"/>
              <w:marTop w:val="0"/>
              <w:marBottom w:val="0"/>
              <w:divBdr>
                <w:top w:val="none" w:sz="0" w:space="0" w:color="auto"/>
                <w:left w:val="none" w:sz="0" w:space="0" w:color="auto"/>
                <w:bottom w:val="none" w:sz="0" w:space="0" w:color="auto"/>
                <w:right w:val="none" w:sz="0" w:space="0" w:color="auto"/>
              </w:divBdr>
            </w:div>
            <w:div w:id="1581713905">
              <w:marLeft w:val="0"/>
              <w:marRight w:val="0"/>
              <w:marTop w:val="0"/>
              <w:marBottom w:val="0"/>
              <w:divBdr>
                <w:top w:val="none" w:sz="0" w:space="0" w:color="auto"/>
                <w:left w:val="none" w:sz="0" w:space="0" w:color="auto"/>
                <w:bottom w:val="none" w:sz="0" w:space="0" w:color="auto"/>
                <w:right w:val="none" w:sz="0" w:space="0" w:color="auto"/>
              </w:divBdr>
            </w:div>
          </w:divsChild>
        </w:div>
        <w:div w:id="1753775563">
          <w:marLeft w:val="0"/>
          <w:marRight w:val="0"/>
          <w:marTop w:val="0"/>
          <w:marBottom w:val="0"/>
          <w:divBdr>
            <w:top w:val="none" w:sz="0" w:space="0" w:color="auto"/>
            <w:left w:val="none" w:sz="0" w:space="0" w:color="auto"/>
            <w:bottom w:val="none" w:sz="0" w:space="0" w:color="auto"/>
            <w:right w:val="none" w:sz="0" w:space="0" w:color="auto"/>
          </w:divBdr>
          <w:divsChild>
            <w:div w:id="456342532">
              <w:marLeft w:val="0"/>
              <w:marRight w:val="0"/>
              <w:marTop w:val="0"/>
              <w:marBottom w:val="0"/>
              <w:divBdr>
                <w:top w:val="none" w:sz="0" w:space="0" w:color="auto"/>
                <w:left w:val="none" w:sz="0" w:space="0" w:color="auto"/>
                <w:bottom w:val="none" w:sz="0" w:space="0" w:color="auto"/>
                <w:right w:val="none" w:sz="0" w:space="0" w:color="auto"/>
              </w:divBdr>
            </w:div>
            <w:div w:id="2010325946">
              <w:marLeft w:val="0"/>
              <w:marRight w:val="0"/>
              <w:marTop w:val="0"/>
              <w:marBottom w:val="0"/>
              <w:divBdr>
                <w:top w:val="none" w:sz="0" w:space="0" w:color="auto"/>
                <w:left w:val="none" w:sz="0" w:space="0" w:color="auto"/>
                <w:bottom w:val="none" w:sz="0" w:space="0" w:color="auto"/>
                <w:right w:val="none" w:sz="0" w:space="0" w:color="auto"/>
              </w:divBdr>
            </w:div>
            <w:div w:id="248926403">
              <w:marLeft w:val="0"/>
              <w:marRight w:val="0"/>
              <w:marTop w:val="0"/>
              <w:marBottom w:val="0"/>
              <w:divBdr>
                <w:top w:val="none" w:sz="0" w:space="0" w:color="auto"/>
                <w:left w:val="none" w:sz="0" w:space="0" w:color="auto"/>
                <w:bottom w:val="none" w:sz="0" w:space="0" w:color="auto"/>
                <w:right w:val="none" w:sz="0" w:space="0" w:color="auto"/>
              </w:divBdr>
            </w:div>
          </w:divsChild>
        </w:div>
        <w:div w:id="1948930279">
          <w:marLeft w:val="0"/>
          <w:marRight w:val="0"/>
          <w:marTop w:val="0"/>
          <w:marBottom w:val="0"/>
          <w:divBdr>
            <w:top w:val="none" w:sz="0" w:space="0" w:color="auto"/>
            <w:left w:val="none" w:sz="0" w:space="0" w:color="auto"/>
            <w:bottom w:val="none" w:sz="0" w:space="0" w:color="auto"/>
            <w:right w:val="none" w:sz="0" w:space="0" w:color="auto"/>
          </w:divBdr>
          <w:divsChild>
            <w:div w:id="232815759">
              <w:marLeft w:val="0"/>
              <w:marRight w:val="0"/>
              <w:marTop w:val="0"/>
              <w:marBottom w:val="0"/>
              <w:divBdr>
                <w:top w:val="none" w:sz="0" w:space="0" w:color="auto"/>
                <w:left w:val="none" w:sz="0" w:space="0" w:color="auto"/>
                <w:bottom w:val="none" w:sz="0" w:space="0" w:color="auto"/>
                <w:right w:val="none" w:sz="0" w:space="0" w:color="auto"/>
              </w:divBdr>
            </w:div>
            <w:div w:id="670177775">
              <w:marLeft w:val="0"/>
              <w:marRight w:val="0"/>
              <w:marTop w:val="0"/>
              <w:marBottom w:val="0"/>
              <w:divBdr>
                <w:top w:val="none" w:sz="0" w:space="0" w:color="auto"/>
                <w:left w:val="none" w:sz="0" w:space="0" w:color="auto"/>
                <w:bottom w:val="none" w:sz="0" w:space="0" w:color="auto"/>
                <w:right w:val="none" w:sz="0" w:space="0" w:color="auto"/>
              </w:divBdr>
            </w:div>
            <w:div w:id="1803497585">
              <w:marLeft w:val="0"/>
              <w:marRight w:val="0"/>
              <w:marTop w:val="0"/>
              <w:marBottom w:val="0"/>
              <w:divBdr>
                <w:top w:val="none" w:sz="0" w:space="0" w:color="auto"/>
                <w:left w:val="none" w:sz="0" w:space="0" w:color="auto"/>
                <w:bottom w:val="none" w:sz="0" w:space="0" w:color="auto"/>
                <w:right w:val="none" w:sz="0" w:space="0" w:color="auto"/>
              </w:divBdr>
            </w:div>
            <w:div w:id="2067292249">
              <w:marLeft w:val="0"/>
              <w:marRight w:val="0"/>
              <w:marTop w:val="0"/>
              <w:marBottom w:val="0"/>
              <w:divBdr>
                <w:top w:val="none" w:sz="0" w:space="0" w:color="auto"/>
                <w:left w:val="none" w:sz="0" w:space="0" w:color="auto"/>
                <w:bottom w:val="none" w:sz="0" w:space="0" w:color="auto"/>
                <w:right w:val="none" w:sz="0" w:space="0" w:color="auto"/>
              </w:divBdr>
            </w:div>
            <w:div w:id="1674720690">
              <w:marLeft w:val="0"/>
              <w:marRight w:val="0"/>
              <w:marTop w:val="0"/>
              <w:marBottom w:val="0"/>
              <w:divBdr>
                <w:top w:val="none" w:sz="0" w:space="0" w:color="auto"/>
                <w:left w:val="none" w:sz="0" w:space="0" w:color="auto"/>
                <w:bottom w:val="none" w:sz="0" w:space="0" w:color="auto"/>
                <w:right w:val="none" w:sz="0" w:space="0" w:color="auto"/>
              </w:divBdr>
            </w:div>
          </w:divsChild>
        </w:div>
        <w:div w:id="1319532912">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 w:id="896546283">
          <w:marLeft w:val="0"/>
          <w:marRight w:val="0"/>
          <w:marTop w:val="0"/>
          <w:marBottom w:val="0"/>
          <w:divBdr>
            <w:top w:val="none" w:sz="0" w:space="0" w:color="auto"/>
            <w:left w:val="none" w:sz="0" w:space="0" w:color="auto"/>
            <w:bottom w:val="none" w:sz="0" w:space="0" w:color="auto"/>
            <w:right w:val="none" w:sz="0" w:space="0" w:color="auto"/>
          </w:divBdr>
        </w:div>
        <w:div w:id="565845910">
          <w:marLeft w:val="0"/>
          <w:marRight w:val="0"/>
          <w:marTop w:val="0"/>
          <w:marBottom w:val="0"/>
          <w:divBdr>
            <w:top w:val="none" w:sz="0" w:space="0" w:color="auto"/>
            <w:left w:val="none" w:sz="0" w:space="0" w:color="auto"/>
            <w:bottom w:val="none" w:sz="0" w:space="0" w:color="auto"/>
            <w:right w:val="none" w:sz="0" w:space="0" w:color="auto"/>
          </w:divBdr>
        </w:div>
        <w:div w:id="1385714066">
          <w:marLeft w:val="0"/>
          <w:marRight w:val="0"/>
          <w:marTop w:val="0"/>
          <w:marBottom w:val="0"/>
          <w:divBdr>
            <w:top w:val="none" w:sz="0" w:space="0" w:color="auto"/>
            <w:left w:val="none" w:sz="0" w:space="0" w:color="auto"/>
            <w:bottom w:val="none" w:sz="0" w:space="0" w:color="auto"/>
            <w:right w:val="none" w:sz="0" w:space="0" w:color="auto"/>
          </w:divBdr>
        </w:div>
      </w:divsChild>
    </w:div>
    <w:div w:id="1766879649">
      <w:bodyDiv w:val="1"/>
      <w:marLeft w:val="0"/>
      <w:marRight w:val="0"/>
      <w:marTop w:val="0"/>
      <w:marBottom w:val="0"/>
      <w:divBdr>
        <w:top w:val="none" w:sz="0" w:space="0" w:color="auto"/>
        <w:left w:val="none" w:sz="0" w:space="0" w:color="auto"/>
        <w:bottom w:val="none" w:sz="0" w:space="0" w:color="auto"/>
        <w:right w:val="none" w:sz="0" w:space="0" w:color="auto"/>
      </w:divBdr>
      <w:divsChild>
        <w:div w:id="971204446">
          <w:marLeft w:val="0"/>
          <w:marRight w:val="0"/>
          <w:marTop w:val="0"/>
          <w:marBottom w:val="0"/>
          <w:divBdr>
            <w:top w:val="none" w:sz="0" w:space="0" w:color="auto"/>
            <w:left w:val="none" w:sz="0" w:space="0" w:color="auto"/>
            <w:bottom w:val="none" w:sz="0" w:space="0" w:color="auto"/>
            <w:right w:val="none" w:sz="0" w:space="0" w:color="auto"/>
          </w:divBdr>
        </w:div>
        <w:div w:id="2089768299">
          <w:marLeft w:val="0"/>
          <w:marRight w:val="0"/>
          <w:marTop w:val="0"/>
          <w:marBottom w:val="0"/>
          <w:divBdr>
            <w:top w:val="none" w:sz="0" w:space="0" w:color="auto"/>
            <w:left w:val="none" w:sz="0" w:space="0" w:color="auto"/>
            <w:bottom w:val="none" w:sz="0" w:space="0" w:color="auto"/>
            <w:right w:val="none" w:sz="0" w:space="0" w:color="auto"/>
          </w:divBdr>
        </w:div>
        <w:div w:id="83065977">
          <w:marLeft w:val="0"/>
          <w:marRight w:val="0"/>
          <w:marTop w:val="0"/>
          <w:marBottom w:val="0"/>
          <w:divBdr>
            <w:top w:val="none" w:sz="0" w:space="0" w:color="auto"/>
            <w:left w:val="none" w:sz="0" w:space="0" w:color="auto"/>
            <w:bottom w:val="none" w:sz="0" w:space="0" w:color="auto"/>
            <w:right w:val="none" w:sz="0" w:space="0" w:color="auto"/>
          </w:divBdr>
        </w:div>
        <w:div w:id="1498418401">
          <w:marLeft w:val="0"/>
          <w:marRight w:val="0"/>
          <w:marTop w:val="0"/>
          <w:marBottom w:val="0"/>
          <w:divBdr>
            <w:top w:val="none" w:sz="0" w:space="0" w:color="auto"/>
            <w:left w:val="none" w:sz="0" w:space="0" w:color="auto"/>
            <w:bottom w:val="none" w:sz="0" w:space="0" w:color="auto"/>
            <w:right w:val="none" w:sz="0" w:space="0" w:color="auto"/>
          </w:divBdr>
        </w:div>
        <w:div w:id="385688855">
          <w:marLeft w:val="0"/>
          <w:marRight w:val="0"/>
          <w:marTop w:val="0"/>
          <w:marBottom w:val="0"/>
          <w:divBdr>
            <w:top w:val="none" w:sz="0" w:space="0" w:color="auto"/>
            <w:left w:val="none" w:sz="0" w:space="0" w:color="auto"/>
            <w:bottom w:val="none" w:sz="0" w:space="0" w:color="auto"/>
            <w:right w:val="none" w:sz="0" w:space="0" w:color="auto"/>
          </w:divBdr>
        </w:div>
        <w:div w:id="96684970">
          <w:marLeft w:val="0"/>
          <w:marRight w:val="0"/>
          <w:marTop w:val="0"/>
          <w:marBottom w:val="0"/>
          <w:divBdr>
            <w:top w:val="none" w:sz="0" w:space="0" w:color="auto"/>
            <w:left w:val="none" w:sz="0" w:space="0" w:color="auto"/>
            <w:bottom w:val="none" w:sz="0" w:space="0" w:color="auto"/>
            <w:right w:val="none" w:sz="0" w:space="0" w:color="auto"/>
          </w:divBdr>
        </w:div>
        <w:div w:id="1530995471">
          <w:marLeft w:val="0"/>
          <w:marRight w:val="0"/>
          <w:marTop w:val="0"/>
          <w:marBottom w:val="0"/>
          <w:divBdr>
            <w:top w:val="none" w:sz="0" w:space="0" w:color="auto"/>
            <w:left w:val="none" w:sz="0" w:space="0" w:color="auto"/>
            <w:bottom w:val="none" w:sz="0" w:space="0" w:color="auto"/>
            <w:right w:val="none" w:sz="0" w:space="0" w:color="auto"/>
          </w:divBdr>
        </w:div>
        <w:div w:id="214044803">
          <w:marLeft w:val="0"/>
          <w:marRight w:val="0"/>
          <w:marTop w:val="0"/>
          <w:marBottom w:val="0"/>
          <w:divBdr>
            <w:top w:val="none" w:sz="0" w:space="0" w:color="auto"/>
            <w:left w:val="none" w:sz="0" w:space="0" w:color="auto"/>
            <w:bottom w:val="none" w:sz="0" w:space="0" w:color="auto"/>
            <w:right w:val="none" w:sz="0" w:space="0" w:color="auto"/>
          </w:divBdr>
        </w:div>
        <w:div w:id="1897204966">
          <w:marLeft w:val="0"/>
          <w:marRight w:val="0"/>
          <w:marTop w:val="0"/>
          <w:marBottom w:val="0"/>
          <w:divBdr>
            <w:top w:val="none" w:sz="0" w:space="0" w:color="auto"/>
            <w:left w:val="none" w:sz="0" w:space="0" w:color="auto"/>
            <w:bottom w:val="none" w:sz="0" w:space="0" w:color="auto"/>
            <w:right w:val="none" w:sz="0" w:space="0" w:color="auto"/>
          </w:divBdr>
        </w:div>
        <w:div w:id="1640379939">
          <w:marLeft w:val="0"/>
          <w:marRight w:val="0"/>
          <w:marTop w:val="0"/>
          <w:marBottom w:val="0"/>
          <w:divBdr>
            <w:top w:val="none" w:sz="0" w:space="0" w:color="auto"/>
            <w:left w:val="none" w:sz="0" w:space="0" w:color="auto"/>
            <w:bottom w:val="none" w:sz="0" w:space="0" w:color="auto"/>
            <w:right w:val="none" w:sz="0" w:space="0" w:color="auto"/>
          </w:divBdr>
        </w:div>
        <w:div w:id="1848981388">
          <w:marLeft w:val="0"/>
          <w:marRight w:val="0"/>
          <w:marTop w:val="0"/>
          <w:marBottom w:val="0"/>
          <w:divBdr>
            <w:top w:val="none" w:sz="0" w:space="0" w:color="auto"/>
            <w:left w:val="none" w:sz="0" w:space="0" w:color="auto"/>
            <w:bottom w:val="none" w:sz="0" w:space="0" w:color="auto"/>
            <w:right w:val="none" w:sz="0" w:space="0" w:color="auto"/>
          </w:divBdr>
        </w:div>
        <w:div w:id="1816410453">
          <w:marLeft w:val="0"/>
          <w:marRight w:val="0"/>
          <w:marTop w:val="0"/>
          <w:marBottom w:val="0"/>
          <w:divBdr>
            <w:top w:val="none" w:sz="0" w:space="0" w:color="auto"/>
            <w:left w:val="none" w:sz="0" w:space="0" w:color="auto"/>
            <w:bottom w:val="none" w:sz="0" w:space="0" w:color="auto"/>
            <w:right w:val="none" w:sz="0" w:space="0" w:color="auto"/>
          </w:divBdr>
        </w:div>
        <w:div w:id="608120111">
          <w:marLeft w:val="0"/>
          <w:marRight w:val="0"/>
          <w:marTop w:val="0"/>
          <w:marBottom w:val="0"/>
          <w:divBdr>
            <w:top w:val="none" w:sz="0" w:space="0" w:color="auto"/>
            <w:left w:val="none" w:sz="0" w:space="0" w:color="auto"/>
            <w:bottom w:val="none" w:sz="0" w:space="0" w:color="auto"/>
            <w:right w:val="none" w:sz="0" w:space="0" w:color="auto"/>
          </w:divBdr>
        </w:div>
      </w:divsChild>
    </w:div>
    <w:div w:id="1810131153">
      <w:bodyDiv w:val="1"/>
      <w:marLeft w:val="0"/>
      <w:marRight w:val="0"/>
      <w:marTop w:val="0"/>
      <w:marBottom w:val="0"/>
      <w:divBdr>
        <w:top w:val="none" w:sz="0" w:space="0" w:color="auto"/>
        <w:left w:val="none" w:sz="0" w:space="0" w:color="auto"/>
        <w:bottom w:val="none" w:sz="0" w:space="0" w:color="auto"/>
        <w:right w:val="none" w:sz="0" w:space="0" w:color="auto"/>
      </w:divBdr>
    </w:div>
    <w:div w:id="1844662265">
      <w:bodyDiv w:val="1"/>
      <w:marLeft w:val="0"/>
      <w:marRight w:val="0"/>
      <w:marTop w:val="0"/>
      <w:marBottom w:val="0"/>
      <w:divBdr>
        <w:top w:val="none" w:sz="0" w:space="0" w:color="auto"/>
        <w:left w:val="none" w:sz="0" w:space="0" w:color="auto"/>
        <w:bottom w:val="none" w:sz="0" w:space="0" w:color="auto"/>
        <w:right w:val="none" w:sz="0" w:space="0" w:color="auto"/>
      </w:divBdr>
      <w:divsChild>
        <w:div w:id="773986130">
          <w:marLeft w:val="0"/>
          <w:marRight w:val="0"/>
          <w:marTop w:val="0"/>
          <w:marBottom w:val="0"/>
          <w:divBdr>
            <w:top w:val="none" w:sz="0" w:space="0" w:color="auto"/>
            <w:left w:val="none" w:sz="0" w:space="0" w:color="auto"/>
            <w:bottom w:val="none" w:sz="0" w:space="0" w:color="auto"/>
            <w:right w:val="none" w:sz="0" w:space="0" w:color="auto"/>
          </w:divBdr>
        </w:div>
        <w:div w:id="931739097">
          <w:marLeft w:val="0"/>
          <w:marRight w:val="0"/>
          <w:marTop w:val="0"/>
          <w:marBottom w:val="0"/>
          <w:divBdr>
            <w:top w:val="none" w:sz="0" w:space="0" w:color="auto"/>
            <w:left w:val="none" w:sz="0" w:space="0" w:color="auto"/>
            <w:bottom w:val="none" w:sz="0" w:space="0" w:color="auto"/>
            <w:right w:val="none" w:sz="0" w:space="0" w:color="auto"/>
          </w:divBdr>
        </w:div>
        <w:div w:id="1865357974">
          <w:marLeft w:val="0"/>
          <w:marRight w:val="0"/>
          <w:marTop w:val="0"/>
          <w:marBottom w:val="0"/>
          <w:divBdr>
            <w:top w:val="none" w:sz="0" w:space="0" w:color="auto"/>
            <w:left w:val="none" w:sz="0" w:space="0" w:color="auto"/>
            <w:bottom w:val="none" w:sz="0" w:space="0" w:color="auto"/>
            <w:right w:val="none" w:sz="0" w:space="0" w:color="auto"/>
          </w:divBdr>
        </w:div>
        <w:div w:id="1864436143">
          <w:marLeft w:val="0"/>
          <w:marRight w:val="0"/>
          <w:marTop w:val="0"/>
          <w:marBottom w:val="0"/>
          <w:divBdr>
            <w:top w:val="none" w:sz="0" w:space="0" w:color="auto"/>
            <w:left w:val="none" w:sz="0" w:space="0" w:color="auto"/>
            <w:bottom w:val="none" w:sz="0" w:space="0" w:color="auto"/>
            <w:right w:val="none" w:sz="0" w:space="0" w:color="auto"/>
          </w:divBdr>
        </w:div>
        <w:div w:id="404180449">
          <w:marLeft w:val="0"/>
          <w:marRight w:val="0"/>
          <w:marTop w:val="0"/>
          <w:marBottom w:val="0"/>
          <w:divBdr>
            <w:top w:val="none" w:sz="0" w:space="0" w:color="auto"/>
            <w:left w:val="none" w:sz="0" w:space="0" w:color="auto"/>
            <w:bottom w:val="none" w:sz="0" w:space="0" w:color="auto"/>
            <w:right w:val="none" w:sz="0" w:space="0" w:color="auto"/>
          </w:divBdr>
        </w:div>
        <w:div w:id="1302269205">
          <w:marLeft w:val="0"/>
          <w:marRight w:val="0"/>
          <w:marTop w:val="0"/>
          <w:marBottom w:val="0"/>
          <w:divBdr>
            <w:top w:val="none" w:sz="0" w:space="0" w:color="auto"/>
            <w:left w:val="none" w:sz="0" w:space="0" w:color="auto"/>
            <w:bottom w:val="none" w:sz="0" w:space="0" w:color="auto"/>
            <w:right w:val="none" w:sz="0" w:space="0" w:color="auto"/>
          </w:divBdr>
        </w:div>
      </w:divsChild>
    </w:div>
    <w:div w:id="1906067946">
      <w:bodyDiv w:val="1"/>
      <w:marLeft w:val="0"/>
      <w:marRight w:val="0"/>
      <w:marTop w:val="0"/>
      <w:marBottom w:val="0"/>
      <w:divBdr>
        <w:top w:val="none" w:sz="0" w:space="0" w:color="auto"/>
        <w:left w:val="none" w:sz="0" w:space="0" w:color="auto"/>
        <w:bottom w:val="none" w:sz="0" w:space="0" w:color="auto"/>
        <w:right w:val="none" w:sz="0" w:space="0" w:color="auto"/>
      </w:divBdr>
    </w:div>
    <w:div w:id="2007516726">
      <w:bodyDiv w:val="1"/>
      <w:marLeft w:val="0"/>
      <w:marRight w:val="0"/>
      <w:marTop w:val="0"/>
      <w:marBottom w:val="0"/>
      <w:divBdr>
        <w:top w:val="none" w:sz="0" w:space="0" w:color="auto"/>
        <w:left w:val="none" w:sz="0" w:space="0" w:color="auto"/>
        <w:bottom w:val="none" w:sz="0" w:space="0" w:color="auto"/>
        <w:right w:val="none" w:sz="0" w:space="0" w:color="auto"/>
      </w:divBdr>
    </w:div>
    <w:div w:id="2072658180">
      <w:bodyDiv w:val="1"/>
      <w:marLeft w:val="0"/>
      <w:marRight w:val="0"/>
      <w:marTop w:val="0"/>
      <w:marBottom w:val="0"/>
      <w:divBdr>
        <w:top w:val="none" w:sz="0" w:space="0" w:color="auto"/>
        <w:left w:val="none" w:sz="0" w:space="0" w:color="auto"/>
        <w:bottom w:val="none" w:sz="0" w:space="0" w:color="auto"/>
        <w:right w:val="none" w:sz="0" w:space="0" w:color="auto"/>
      </w:divBdr>
    </w:div>
    <w:div w:id="2108112145">
      <w:bodyDiv w:val="1"/>
      <w:marLeft w:val="0"/>
      <w:marRight w:val="0"/>
      <w:marTop w:val="0"/>
      <w:marBottom w:val="0"/>
      <w:divBdr>
        <w:top w:val="none" w:sz="0" w:space="0" w:color="auto"/>
        <w:left w:val="none" w:sz="0" w:space="0" w:color="auto"/>
        <w:bottom w:val="none" w:sz="0" w:space="0" w:color="auto"/>
        <w:right w:val="none" w:sz="0" w:space="0" w:color="auto"/>
      </w:divBdr>
      <w:divsChild>
        <w:div w:id="1527450652">
          <w:marLeft w:val="0"/>
          <w:marRight w:val="0"/>
          <w:marTop w:val="0"/>
          <w:marBottom w:val="0"/>
          <w:divBdr>
            <w:top w:val="none" w:sz="0" w:space="0" w:color="auto"/>
            <w:left w:val="none" w:sz="0" w:space="0" w:color="auto"/>
            <w:bottom w:val="none" w:sz="0" w:space="0" w:color="auto"/>
            <w:right w:val="none" w:sz="0" w:space="0" w:color="auto"/>
          </w:divBdr>
        </w:div>
        <w:div w:id="554776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614</Words>
  <Characters>3501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E.Hunt</dc:creator>
  <cp:keywords/>
  <dc:description/>
  <cp:lastModifiedBy>V. Kenny</cp:lastModifiedBy>
  <cp:revision>2</cp:revision>
  <cp:lastPrinted>2021-09-08T13:54:00Z</cp:lastPrinted>
  <dcterms:created xsi:type="dcterms:W3CDTF">2022-04-04T09:02:00Z</dcterms:created>
  <dcterms:modified xsi:type="dcterms:W3CDTF">2022-04-04T09:02:00Z</dcterms:modified>
</cp:coreProperties>
</file>